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86" w:rsidRPr="000A1043" w:rsidRDefault="00564C86" w:rsidP="00564C86">
      <w:pPr>
        <w:pStyle w:val="1"/>
        <w:jc w:val="center"/>
        <w:rPr>
          <w:sz w:val="28"/>
          <w:szCs w:val="28"/>
        </w:rPr>
      </w:pPr>
      <w:r w:rsidRPr="000A1043">
        <w:rPr>
          <w:sz w:val="28"/>
          <w:szCs w:val="28"/>
        </w:rPr>
        <w:t xml:space="preserve">АДМИНИСТРАЦИЯ </w:t>
      </w:r>
    </w:p>
    <w:p w:rsidR="00564C86" w:rsidRPr="000A1043" w:rsidRDefault="00564C86" w:rsidP="00564C86">
      <w:pPr>
        <w:pStyle w:val="1"/>
        <w:jc w:val="center"/>
        <w:rPr>
          <w:sz w:val="28"/>
          <w:szCs w:val="28"/>
        </w:rPr>
      </w:pPr>
      <w:r w:rsidRPr="000A1043">
        <w:rPr>
          <w:sz w:val="28"/>
          <w:szCs w:val="28"/>
        </w:rPr>
        <w:t>СОВЕТСКОГО СЕЛЬСОВЕТА</w:t>
      </w:r>
    </w:p>
    <w:p w:rsidR="00564C86" w:rsidRPr="000A1043" w:rsidRDefault="00564C86" w:rsidP="00564C86">
      <w:pPr>
        <w:jc w:val="center"/>
        <w:rPr>
          <w:b/>
          <w:sz w:val="28"/>
          <w:szCs w:val="28"/>
        </w:rPr>
      </w:pPr>
      <w:r w:rsidRPr="000A1043">
        <w:rPr>
          <w:b/>
          <w:sz w:val="28"/>
          <w:szCs w:val="28"/>
        </w:rPr>
        <w:t>СОВЕТСКОГО РАЙОНА КУРСКОЙ ОБЛАСТИ</w:t>
      </w:r>
    </w:p>
    <w:p w:rsidR="00564C86" w:rsidRPr="000A1043" w:rsidRDefault="00564C86" w:rsidP="00564C86">
      <w:pPr>
        <w:pStyle w:val="2"/>
        <w:jc w:val="center"/>
        <w:rPr>
          <w:rFonts w:ascii="Times New Roman" w:hAnsi="Times New Roman"/>
          <w:i w:val="0"/>
        </w:rPr>
      </w:pPr>
      <w:r w:rsidRPr="000A1043">
        <w:rPr>
          <w:rFonts w:ascii="Times New Roman" w:hAnsi="Times New Roman"/>
          <w:i w:val="0"/>
        </w:rPr>
        <w:t>ПОСТАНОВЛЕНИЕ</w:t>
      </w:r>
    </w:p>
    <w:p w:rsidR="00564C86" w:rsidRPr="000A1043" w:rsidRDefault="00564C86" w:rsidP="00564C86">
      <w:pPr>
        <w:jc w:val="center"/>
        <w:rPr>
          <w:b/>
          <w:sz w:val="28"/>
          <w:szCs w:val="28"/>
        </w:rPr>
      </w:pPr>
    </w:p>
    <w:p w:rsidR="00564C86" w:rsidRPr="000A1043" w:rsidRDefault="00564C86" w:rsidP="00564C86">
      <w:pPr>
        <w:jc w:val="center"/>
        <w:rPr>
          <w:b/>
          <w:sz w:val="28"/>
          <w:szCs w:val="28"/>
        </w:rPr>
      </w:pPr>
      <w:r w:rsidRPr="000A1043">
        <w:rPr>
          <w:b/>
          <w:sz w:val="28"/>
          <w:szCs w:val="28"/>
        </w:rPr>
        <w:t>от  14 сентября 2018 г. № 40</w:t>
      </w:r>
    </w:p>
    <w:p w:rsidR="00564C86" w:rsidRPr="000A1043" w:rsidRDefault="00564C86" w:rsidP="00564C86">
      <w:pPr>
        <w:pStyle w:val="a3"/>
        <w:ind w:left="0"/>
        <w:rPr>
          <w:b/>
          <w:bCs/>
          <w:sz w:val="28"/>
          <w:szCs w:val="28"/>
        </w:rPr>
      </w:pPr>
    </w:p>
    <w:tbl>
      <w:tblPr>
        <w:tblW w:w="0" w:type="auto"/>
        <w:tblLook w:val="04A0"/>
      </w:tblPr>
      <w:tblGrid>
        <w:gridCol w:w="9288"/>
      </w:tblGrid>
      <w:tr w:rsidR="00564C86" w:rsidRPr="000A1043" w:rsidTr="00564C86">
        <w:trPr>
          <w:trHeight w:val="1682"/>
        </w:trPr>
        <w:tc>
          <w:tcPr>
            <w:tcW w:w="9288" w:type="dxa"/>
            <w:hideMark/>
          </w:tcPr>
          <w:p w:rsidR="00564C86" w:rsidRPr="000A1043" w:rsidRDefault="00564C86">
            <w:pPr>
              <w:spacing w:line="276" w:lineRule="auto"/>
              <w:jc w:val="center"/>
              <w:rPr>
                <w:b/>
                <w:sz w:val="28"/>
                <w:szCs w:val="28"/>
              </w:rPr>
            </w:pPr>
            <w:r w:rsidRPr="000A1043">
              <w:rPr>
                <w:b/>
                <w:sz w:val="28"/>
                <w:szCs w:val="28"/>
              </w:rPr>
              <w:t>Об утверждении Плана противодействия</w:t>
            </w:r>
          </w:p>
          <w:p w:rsidR="00564C86" w:rsidRPr="000A1043" w:rsidRDefault="00564C86" w:rsidP="00564C86">
            <w:pPr>
              <w:spacing w:line="276" w:lineRule="auto"/>
              <w:jc w:val="center"/>
              <w:rPr>
                <w:sz w:val="28"/>
                <w:szCs w:val="28"/>
              </w:rPr>
            </w:pPr>
            <w:r w:rsidRPr="000A1043">
              <w:rPr>
                <w:b/>
                <w:sz w:val="28"/>
                <w:szCs w:val="28"/>
              </w:rPr>
              <w:t xml:space="preserve">коррупции на 2018 -2020 годы </w:t>
            </w:r>
          </w:p>
          <w:p w:rsidR="00564C86" w:rsidRPr="000A1043" w:rsidRDefault="00564C86" w:rsidP="00564C86">
            <w:pPr>
              <w:spacing w:line="276" w:lineRule="auto"/>
              <w:rPr>
                <w:sz w:val="28"/>
                <w:szCs w:val="28"/>
              </w:rPr>
            </w:pPr>
          </w:p>
          <w:p w:rsidR="00564C86" w:rsidRPr="000A1043" w:rsidRDefault="00564C86" w:rsidP="00564C86">
            <w:pPr>
              <w:spacing w:line="276" w:lineRule="auto"/>
              <w:rPr>
                <w:sz w:val="28"/>
                <w:szCs w:val="28"/>
              </w:rPr>
            </w:pPr>
            <w:r w:rsidRPr="000A1043">
              <w:rPr>
                <w:sz w:val="28"/>
                <w:szCs w:val="28"/>
              </w:rPr>
              <w:t xml:space="preserve">         В   соответствии с Указом Президента Российской Федерации от 29.06.2018г. № 378 «О национальном плане противодействия коррупции на 2018-2020годы», Администрация Советского сельсовета Советского района ПОСТАНОВЛЯЕТ:</w:t>
            </w:r>
          </w:p>
          <w:p w:rsidR="00564C86" w:rsidRPr="000A1043" w:rsidRDefault="00564C86" w:rsidP="00564C86">
            <w:pPr>
              <w:spacing w:line="276" w:lineRule="auto"/>
              <w:rPr>
                <w:sz w:val="28"/>
                <w:szCs w:val="28"/>
              </w:rPr>
            </w:pPr>
          </w:p>
          <w:p w:rsidR="00564C86" w:rsidRPr="000A1043" w:rsidRDefault="00564C86" w:rsidP="00564C86">
            <w:pPr>
              <w:spacing w:line="276" w:lineRule="auto"/>
              <w:rPr>
                <w:sz w:val="28"/>
                <w:szCs w:val="28"/>
              </w:rPr>
            </w:pPr>
            <w:r w:rsidRPr="000A1043">
              <w:rPr>
                <w:sz w:val="28"/>
                <w:szCs w:val="28"/>
              </w:rPr>
              <w:t xml:space="preserve">      1. </w:t>
            </w:r>
            <w:proofErr w:type="gramStart"/>
            <w:r w:rsidRPr="000A1043">
              <w:rPr>
                <w:sz w:val="28"/>
                <w:szCs w:val="28"/>
              </w:rPr>
              <w:t>Утвердить прилагаемый План противодействия коррупции на 2018 -2020 годы  (прилагается.</w:t>
            </w:r>
            <w:proofErr w:type="gramEnd"/>
          </w:p>
          <w:p w:rsidR="000A1043" w:rsidRPr="000A1043" w:rsidRDefault="00564C86" w:rsidP="000A1043">
            <w:pPr>
              <w:spacing w:line="276" w:lineRule="auto"/>
              <w:rPr>
                <w:sz w:val="28"/>
                <w:szCs w:val="28"/>
              </w:rPr>
            </w:pPr>
            <w:r w:rsidRPr="000A1043">
              <w:rPr>
                <w:sz w:val="28"/>
                <w:szCs w:val="28"/>
              </w:rPr>
              <w:t xml:space="preserve">   </w:t>
            </w:r>
            <w:r w:rsidR="000A1043" w:rsidRPr="000A1043">
              <w:rPr>
                <w:sz w:val="28"/>
                <w:szCs w:val="28"/>
              </w:rPr>
              <w:t>2. Настоящее постановление вступает в силу со дня его подписания.</w:t>
            </w:r>
          </w:p>
          <w:p w:rsidR="000A1043" w:rsidRPr="000A1043" w:rsidRDefault="000A1043" w:rsidP="000A1043">
            <w:pPr>
              <w:spacing w:line="276" w:lineRule="auto"/>
              <w:rPr>
                <w:sz w:val="28"/>
                <w:szCs w:val="28"/>
              </w:rPr>
            </w:pPr>
          </w:p>
          <w:p w:rsidR="000A1043" w:rsidRPr="000A1043" w:rsidRDefault="000A1043" w:rsidP="000A1043">
            <w:pPr>
              <w:spacing w:line="276" w:lineRule="auto"/>
              <w:rPr>
                <w:sz w:val="28"/>
                <w:szCs w:val="28"/>
              </w:rPr>
            </w:pPr>
          </w:p>
          <w:p w:rsidR="000A1043" w:rsidRPr="000A1043" w:rsidRDefault="000A1043" w:rsidP="000A1043">
            <w:pPr>
              <w:spacing w:line="276" w:lineRule="auto"/>
              <w:rPr>
                <w:sz w:val="28"/>
                <w:szCs w:val="28"/>
              </w:rPr>
            </w:pPr>
            <w:r w:rsidRPr="000A1043">
              <w:rPr>
                <w:sz w:val="28"/>
                <w:szCs w:val="28"/>
              </w:rPr>
              <w:t xml:space="preserve">   Глава Советского сельсовета</w:t>
            </w:r>
          </w:p>
          <w:p w:rsidR="00564C86" w:rsidRPr="000A1043" w:rsidRDefault="000A1043" w:rsidP="000A1043">
            <w:pPr>
              <w:spacing w:line="276" w:lineRule="auto"/>
              <w:rPr>
                <w:sz w:val="28"/>
                <w:szCs w:val="28"/>
              </w:rPr>
            </w:pPr>
            <w:r w:rsidRPr="000A1043">
              <w:rPr>
                <w:sz w:val="28"/>
                <w:szCs w:val="28"/>
              </w:rPr>
              <w:t>Советского района                                                           Н.Т.Петров</w:t>
            </w:r>
            <w:r w:rsidR="00564C86" w:rsidRPr="000A1043">
              <w:rPr>
                <w:sz w:val="28"/>
                <w:szCs w:val="28"/>
              </w:rPr>
              <w:t xml:space="preserve"> </w:t>
            </w:r>
          </w:p>
        </w:tc>
      </w:tr>
      <w:tr w:rsidR="00564C86" w:rsidRPr="000A1043" w:rsidTr="00564C86">
        <w:trPr>
          <w:trHeight w:val="1682"/>
        </w:trPr>
        <w:tc>
          <w:tcPr>
            <w:tcW w:w="9288" w:type="dxa"/>
            <w:hideMark/>
          </w:tcPr>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p w:rsidR="00564C86" w:rsidRPr="000A1043" w:rsidRDefault="00564C86">
            <w:pPr>
              <w:spacing w:line="276" w:lineRule="auto"/>
              <w:jc w:val="center"/>
              <w:rPr>
                <w:b/>
                <w:sz w:val="28"/>
                <w:szCs w:val="28"/>
              </w:rPr>
            </w:pPr>
          </w:p>
        </w:tc>
      </w:tr>
    </w:tbl>
    <w:p w:rsidR="00564C86" w:rsidRDefault="00564C86" w:rsidP="00390F92">
      <w:pPr>
        <w:pStyle w:val="ConsPlusNormal"/>
        <w:ind w:left="9000"/>
        <w:jc w:val="center"/>
        <w:rPr>
          <w:sz w:val="20"/>
        </w:rPr>
        <w:sectPr w:rsidR="00564C86" w:rsidSect="000A1043">
          <w:pgSz w:w="11906" w:h="16838"/>
          <w:pgMar w:top="1134" w:right="1247" w:bottom="1134" w:left="1531" w:header="709" w:footer="709" w:gutter="0"/>
          <w:cols w:space="708"/>
          <w:docGrid w:linePitch="360"/>
        </w:sectPr>
      </w:pPr>
    </w:p>
    <w:p w:rsidR="00390F92" w:rsidRDefault="00390F92" w:rsidP="00F8199B">
      <w:pPr>
        <w:pStyle w:val="ConsPlusNormal"/>
        <w:ind w:left="9000"/>
        <w:jc w:val="right"/>
        <w:rPr>
          <w:sz w:val="20"/>
        </w:rPr>
      </w:pPr>
      <w:proofErr w:type="gramStart"/>
      <w:r>
        <w:rPr>
          <w:sz w:val="20"/>
        </w:rPr>
        <w:lastRenderedPageBreak/>
        <w:t>Утвержден</w:t>
      </w:r>
      <w:proofErr w:type="gramEnd"/>
      <w:r>
        <w:rPr>
          <w:sz w:val="20"/>
        </w:rPr>
        <w:t xml:space="preserve"> Постановлением</w:t>
      </w:r>
    </w:p>
    <w:p w:rsidR="00991670" w:rsidRDefault="00390F92" w:rsidP="00F8199B">
      <w:pPr>
        <w:pStyle w:val="ConsPlusNormal"/>
        <w:ind w:left="9000"/>
        <w:jc w:val="right"/>
        <w:rPr>
          <w:sz w:val="20"/>
        </w:rPr>
      </w:pPr>
      <w:r>
        <w:rPr>
          <w:sz w:val="20"/>
        </w:rPr>
        <w:t xml:space="preserve">Администрации </w:t>
      </w:r>
      <w:r w:rsidR="00991670">
        <w:rPr>
          <w:sz w:val="20"/>
        </w:rPr>
        <w:t>Советского сельсовета</w:t>
      </w:r>
    </w:p>
    <w:p w:rsidR="00390F92" w:rsidRDefault="00390F92" w:rsidP="00F8199B">
      <w:pPr>
        <w:pStyle w:val="ConsPlusNormal"/>
        <w:ind w:left="9000"/>
        <w:jc w:val="right"/>
        <w:rPr>
          <w:sz w:val="20"/>
        </w:rPr>
      </w:pPr>
      <w:r>
        <w:rPr>
          <w:sz w:val="20"/>
        </w:rPr>
        <w:t xml:space="preserve">Советского района Курской области </w:t>
      </w:r>
    </w:p>
    <w:p w:rsidR="00390F92" w:rsidRPr="00991670" w:rsidRDefault="00390F92" w:rsidP="00F8199B">
      <w:pPr>
        <w:pStyle w:val="ConsPlusNormal"/>
        <w:ind w:left="9000"/>
        <w:jc w:val="right"/>
        <w:rPr>
          <w:sz w:val="20"/>
        </w:rPr>
      </w:pPr>
      <w:r w:rsidRPr="00991670">
        <w:rPr>
          <w:sz w:val="20"/>
        </w:rPr>
        <w:t xml:space="preserve">от </w:t>
      </w:r>
      <w:r w:rsidR="006372E5">
        <w:rPr>
          <w:sz w:val="20"/>
        </w:rPr>
        <w:t>14</w:t>
      </w:r>
      <w:r w:rsidRPr="00991670">
        <w:rPr>
          <w:sz w:val="20"/>
        </w:rPr>
        <w:t>.0</w:t>
      </w:r>
      <w:r w:rsidR="006372E5">
        <w:rPr>
          <w:sz w:val="20"/>
        </w:rPr>
        <w:t>9</w:t>
      </w:r>
      <w:r w:rsidRPr="00991670">
        <w:rPr>
          <w:sz w:val="20"/>
        </w:rPr>
        <w:t>.201</w:t>
      </w:r>
      <w:r w:rsidR="000A1043">
        <w:rPr>
          <w:sz w:val="20"/>
        </w:rPr>
        <w:t>8</w:t>
      </w:r>
      <w:r w:rsidRPr="00991670">
        <w:rPr>
          <w:sz w:val="20"/>
        </w:rPr>
        <w:t>г. №</w:t>
      </w:r>
      <w:r w:rsidR="006372E5">
        <w:rPr>
          <w:sz w:val="20"/>
        </w:rPr>
        <w:t xml:space="preserve"> </w:t>
      </w:r>
      <w:r w:rsidRPr="00991670">
        <w:rPr>
          <w:sz w:val="20"/>
        </w:rPr>
        <w:t>4</w:t>
      </w:r>
      <w:r w:rsidR="006372E5">
        <w:rPr>
          <w:sz w:val="20"/>
        </w:rPr>
        <w:t>0</w:t>
      </w:r>
    </w:p>
    <w:p w:rsidR="00F8199B" w:rsidRDefault="00F8199B" w:rsidP="00F8199B">
      <w:pPr>
        <w:pStyle w:val="ConsPlusNormal"/>
        <w:ind w:left="9000"/>
        <w:jc w:val="center"/>
      </w:pPr>
    </w:p>
    <w:p w:rsidR="00F8199B" w:rsidRDefault="00F8199B" w:rsidP="00F8199B">
      <w:pPr>
        <w:pStyle w:val="ConsPlusNormal"/>
        <w:jc w:val="center"/>
      </w:pPr>
      <w:bookmarkStart w:id="0" w:name="P89"/>
      <w:bookmarkEnd w:id="0"/>
      <w:r>
        <w:t>План противодействия коррупции в Советском сельсовете Советского района Курской области на 2018-2020 годы</w:t>
      </w:r>
    </w:p>
    <w:p w:rsidR="00F8199B" w:rsidRDefault="00F8199B" w:rsidP="00F8199B">
      <w:pPr>
        <w:pStyle w:val="ConsPlusNormal"/>
        <w:ind w:firstLine="540"/>
        <w:jc w:val="both"/>
      </w:pPr>
    </w:p>
    <w:tbl>
      <w:tblPr>
        <w:tblW w:w="1530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7"/>
        <w:gridCol w:w="5553"/>
        <w:gridCol w:w="3378"/>
        <w:gridCol w:w="42"/>
        <w:gridCol w:w="1980"/>
        <w:gridCol w:w="3420"/>
      </w:tblGrid>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t>№</w:t>
            </w:r>
          </w:p>
          <w:p w:rsidR="00F8199B" w:rsidRPr="00C53161" w:rsidRDefault="00F8199B">
            <w:pPr>
              <w:pStyle w:val="ConsPlusNormal"/>
              <w:spacing w:line="276" w:lineRule="auto"/>
              <w:ind w:right="-62"/>
              <w:jc w:val="center"/>
              <w:rPr>
                <w:sz w:val="22"/>
                <w:szCs w:val="22"/>
              </w:rPr>
            </w:pPr>
            <w:proofErr w:type="spellStart"/>
            <w:proofErr w:type="gramStart"/>
            <w:r w:rsidRPr="00C53161">
              <w:rPr>
                <w:sz w:val="22"/>
                <w:szCs w:val="22"/>
              </w:rPr>
              <w:t>п</w:t>
            </w:r>
            <w:proofErr w:type="spellEnd"/>
            <w:proofErr w:type="gramEnd"/>
            <w:r w:rsidRPr="00C53161">
              <w:rPr>
                <w:sz w:val="22"/>
                <w:szCs w:val="22"/>
              </w:rPr>
              <w:t>/</w:t>
            </w:r>
            <w:proofErr w:type="spellStart"/>
            <w:r w:rsidRPr="00C53161">
              <w:rPr>
                <w:sz w:val="22"/>
                <w:szCs w:val="22"/>
              </w:rPr>
              <w:t>п</w:t>
            </w:r>
            <w:proofErr w:type="spellEnd"/>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Наименование мероприятия</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Ожидаемый результат</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Срок реализации</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Ответственный исполнитель</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2"/>
              <w:rPr>
                <w:sz w:val="22"/>
                <w:szCs w:val="22"/>
              </w:rPr>
            </w:pPr>
            <w:r w:rsidRPr="00C53161">
              <w:rPr>
                <w:sz w:val="22"/>
                <w:szCs w:val="22"/>
              </w:rPr>
              <w:t>1. Координационные мероприятия механизмов противодействия коррупции</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3"/>
              <w:rPr>
                <w:sz w:val="22"/>
                <w:szCs w:val="22"/>
              </w:rPr>
            </w:pPr>
            <w:r w:rsidRPr="00C53161">
              <w:rPr>
                <w:sz w:val="22"/>
                <w:szCs w:val="22"/>
              </w:rPr>
              <w:t>1.1. Правовое обеспечение в сфере противодействия коррупции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t>1.1.1.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Принятие нормативных правовых актов Советского сельсовета Советского района Курской области, направленных на противодействие коррупции, в том числе своевременное приведение в соответствие с федеральным и региональным  законодательством нормативных правовых актов Советского сельсовета Советского района Курской области в сфере противодействия коррупции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Обеспечение своевременного принятия нормативных правовых актов в сфере противодействия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t>1.1.2.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Разработка и утверждение планов мероприятий по противодействию коррупции на 2018 - 2020 годы в органах местного самоуправления Советского сельсовета Советского района Курской 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Совершенствование правовых, организационных и иных механизмов противодействия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I квартал</w:t>
            </w:r>
          </w:p>
          <w:p w:rsidR="00F8199B" w:rsidRPr="00C53161" w:rsidRDefault="00F8199B">
            <w:pPr>
              <w:pStyle w:val="ConsPlusNormal"/>
              <w:spacing w:line="276" w:lineRule="auto"/>
              <w:jc w:val="center"/>
              <w:rPr>
                <w:sz w:val="22"/>
                <w:szCs w:val="22"/>
              </w:rPr>
            </w:pPr>
            <w:r w:rsidRPr="00C53161">
              <w:rPr>
                <w:sz w:val="22"/>
                <w:szCs w:val="22"/>
              </w:rPr>
              <w:t>2019 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t>1.1.3.</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Проведение </w:t>
            </w:r>
            <w:proofErr w:type="spellStart"/>
            <w:r w:rsidRPr="00C53161">
              <w:rPr>
                <w:sz w:val="22"/>
                <w:szCs w:val="22"/>
              </w:rPr>
              <w:t>антикоррупционной</w:t>
            </w:r>
            <w:proofErr w:type="spellEnd"/>
            <w:r w:rsidRPr="00C53161">
              <w:rPr>
                <w:sz w:val="22"/>
                <w:szCs w:val="22"/>
              </w:rPr>
              <w:t xml:space="preserve"> экспертизы разрабатываемых органами местного самоуправления Советского сельсовета Советского района Курской области и Администрацией Советского </w:t>
            </w:r>
            <w:proofErr w:type="gramStart"/>
            <w:r w:rsidRPr="00C53161">
              <w:rPr>
                <w:sz w:val="22"/>
                <w:szCs w:val="22"/>
              </w:rPr>
              <w:t>сельсовета Советского района Курской области проектов нормативных правовых актов</w:t>
            </w:r>
            <w:proofErr w:type="gramEnd"/>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Выявление и устранение в проектах нормативных правовых актов </w:t>
            </w:r>
            <w:proofErr w:type="spellStart"/>
            <w:r w:rsidRPr="00C53161">
              <w:rPr>
                <w:sz w:val="22"/>
                <w:szCs w:val="22"/>
              </w:rPr>
              <w:t>коррупциогенных</w:t>
            </w:r>
            <w:proofErr w:type="spellEnd"/>
            <w:r w:rsidRPr="00C53161">
              <w:rPr>
                <w:sz w:val="22"/>
                <w:szCs w:val="22"/>
              </w:rPr>
              <w:t xml:space="preserve"> факторов</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p w:rsidR="00F8199B" w:rsidRPr="00C53161" w:rsidRDefault="00F8199B">
            <w:pPr>
              <w:pStyle w:val="ConsPlusNormal"/>
              <w:spacing w:line="276" w:lineRule="auto"/>
              <w:rPr>
                <w:sz w:val="22"/>
                <w:szCs w:val="22"/>
              </w:rPr>
            </w:pPr>
            <w:r w:rsidRPr="00C53161">
              <w:rPr>
                <w:sz w:val="22"/>
                <w:szCs w:val="22"/>
              </w:rPr>
              <w:t xml:space="preserve"> Администрация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lastRenderedPageBreak/>
              <w:t>1.1.4.</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Проведение </w:t>
            </w:r>
            <w:proofErr w:type="spellStart"/>
            <w:r w:rsidRPr="00C53161">
              <w:rPr>
                <w:sz w:val="22"/>
                <w:szCs w:val="22"/>
              </w:rPr>
              <w:t>антикоррупционной</w:t>
            </w:r>
            <w:proofErr w:type="spellEnd"/>
            <w:r w:rsidRPr="00C53161">
              <w:rPr>
                <w:sz w:val="22"/>
                <w:szCs w:val="22"/>
              </w:rPr>
              <w:t xml:space="preserve"> экспертизы принятых нормативных правовых актов в соответствующей сфере деятельности при мониторинге их применения</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Выявление и устранение в нормативных правовых актах </w:t>
            </w:r>
            <w:proofErr w:type="spellStart"/>
            <w:r w:rsidRPr="00C53161">
              <w:rPr>
                <w:sz w:val="22"/>
                <w:szCs w:val="22"/>
              </w:rPr>
              <w:t>коррупциогенных</w:t>
            </w:r>
            <w:proofErr w:type="spellEnd"/>
            <w:r w:rsidRPr="00C53161">
              <w:rPr>
                <w:sz w:val="22"/>
                <w:szCs w:val="22"/>
              </w:rPr>
              <w:t xml:space="preserve"> факторов</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p w:rsidR="00F8199B" w:rsidRPr="00C53161" w:rsidRDefault="00F8199B">
            <w:pPr>
              <w:pStyle w:val="ConsPlusNormal"/>
              <w:spacing w:line="276" w:lineRule="auto"/>
              <w:rPr>
                <w:sz w:val="22"/>
                <w:szCs w:val="22"/>
              </w:rPr>
            </w:pPr>
            <w:r w:rsidRPr="00C53161">
              <w:rPr>
                <w:sz w:val="22"/>
                <w:szCs w:val="22"/>
              </w:rPr>
              <w:t xml:space="preserve"> Администрация Советского сельсовета Советского района Курской области</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3"/>
              <w:rPr>
                <w:sz w:val="22"/>
                <w:szCs w:val="22"/>
              </w:rPr>
            </w:pPr>
            <w:r w:rsidRPr="00C53161">
              <w:rPr>
                <w:sz w:val="22"/>
                <w:szCs w:val="22"/>
              </w:rPr>
              <w:t xml:space="preserve">1.2. Организационное обеспечение </w:t>
            </w:r>
            <w:proofErr w:type="spellStart"/>
            <w:r w:rsidRPr="00C53161">
              <w:rPr>
                <w:sz w:val="22"/>
                <w:szCs w:val="22"/>
              </w:rPr>
              <w:t>антикоррупционных</w:t>
            </w:r>
            <w:proofErr w:type="spellEnd"/>
            <w:r w:rsidRPr="00C53161">
              <w:rPr>
                <w:sz w:val="22"/>
                <w:szCs w:val="22"/>
              </w:rPr>
              <w:t xml:space="preserve"> мероприятий</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t>1.2.1.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i/>
                <w:sz w:val="22"/>
                <w:szCs w:val="22"/>
              </w:rPr>
            </w:pPr>
            <w:r w:rsidRPr="00C53161">
              <w:rPr>
                <w:sz w:val="22"/>
                <w:szCs w:val="22"/>
              </w:rPr>
              <w:t xml:space="preserve">Предоставление информации о реализации планов мероприятий по противодействию коррупции на 2018 – 2020 годы  </w:t>
            </w:r>
            <w:proofErr w:type="spellStart"/>
            <w:proofErr w:type="gramStart"/>
            <w:r w:rsidRPr="00C53161">
              <w:rPr>
                <w:sz w:val="22"/>
                <w:szCs w:val="22"/>
              </w:rPr>
              <w:t>годы</w:t>
            </w:r>
            <w:proofErr w:type="spellEnd"/>
            <w:proofErr w:type="gramEnd"/>
            <w:r w:rsidRPr="00C53161">
              <w:rPr>
                <w:sz w:val="22"/>
                <w:szCs w:val="22"/>
              </w:rPr>
              <w:t xml:space="preserve"> руководителям органов исполнительной власти  Советского сельсовета Советского района Курской 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Совершенствование правовых, организационных и иных механизмов противодействия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До 31 января</w:t>
            </w:r>
          </w:p>
          <w:p w:rsidR="00F8199B" w:rsidRPr="00C53161" w:rsidRDefault="00F8199B">
            <w:pPr>
              <w:pStyle w:val="ConsPlusNormal"/>
              <w:spacing w:line="276" w:lineRule="auto"/>
              <w:jc w:val="center"/>
              <w:rPr>
                <w:sz w:val="22"/>
                <w:szCs w:val="22"/>
              </w:rPr>
            </w:pPr>
            <w:r w:rsidRPr="00C53161">
              <w:rPr>
                <w:sz w:val="22"/>
                <w:szCs w:val="22"/>
              </w:rPr>
              <w:t>2019 г.,</w:t>
            </w:r>
          </w:p>
          <w:p w:rsidR="00F8199B" w:rsidRPr="00C53161" w:rsidRDefault="00F8199B">
            <w:pPr>
              <w:pStyle w:val="ConsPlusNormal"/>
              <w:spacing w:line="276" w:lineRule="auto"/>
              <w:jc w:val="center"/>
              <w:rPr>
                <w:sz w:val="22"/>
                <w:szCs w:val="22"/>
              </w:rPr>
            </w:pPr>
            <w:r w:rsidRPr="00C53161">
              <w:rPr>
                <w:sz w:val="22"/>
                <w:szCs w:val="22"/>
              </w:rPr>
              <w:t>до 31 января</w:t>
            </w:r>
          </w:p>
          <w:p w:rsidR="00F8199B" w:rsidRPr="00C53161" w:rsidRDefault="00F8199B">
            <w:pPr>
              <w:pStyle w:val="ConsPlusNormal"/>
              <w:spacing w:line="276" w:lineRule="auto"/>
              <w:jc w:val="center"/>
              <w:rPr>
                <w:sz w:val="22"/>
                <w:szCs w:val="22"/>
              </w:rPr>
            </w:pPr>
            <w:r w:rsidRPr="00C53161">
              <w:rPr>
                <w:sz w:val="22"/>
                <w:szCs w:val="22"/>
              </w:rPr>
              <w:t>2020 г.,</w:t>
            </w:r>
          </w:p>
          <w:p w:rsidR="00F8199B" w:rsidRPr="00C53161" w:rsidRDefault="00F8199B">
            <w:pPr>
              <w:pStyle w:val="ConsPlusNormal"/>
              <w:spacing w:line="276" w:lineRule="auto"/>
              <w:jc w:val="center"/>
              <w:rPr>
                <w:sz w:val="22"/>
                <w:szCs w:val="22"/>
              </w:rPr>
            </w:pPr>
            <w:r w:rsidRPr="00C53161">
              <w:rPr>
                <w:sz w:val="22"/>
                <w:szCs w:val="22"/>
              </w:rPr>
              <w:t>до 31 января</w:t>
            </w:r>
          </w:p>
          <w:p w:rsidR="00F8199B" w:rsidRPr="00C53161" w:rsidRDefault="00F8199B">
            <w:pPr>
              <w:pStyle w:val="ConsPlusNormal"/>
              <w:spacing w:line="276" w:lineRule="auto"/>
              <w:jc w:val="center"/>
              <w:rPr>
                <w:sz w:val="22"/>
                <w:szCs w:val="22"/>
              </w:rPr>
            </w:pPr>
            <w:r w:rsidRPr="00C53161">
              <w:rPr>
                <w:sz w:val="22"/>
                <w:szCs w:val="22"/>
              </w:rPr>
              <w:t>2021 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t>1.2.2.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Продолжение </w:t>
            </w:r>
            <w:proofErr w:type="gramStart"/>
            <w:r w:rsidRPr="00C53161">
              <w:rPr>
                <w:sz w:val="22"/>
                <w:szCs w:val="22"/>
              </w:rPr>
              <w:t>взаимодействия органов местного самоуправления Советского сельсовета Советского района Курской области</w:t>
            </w:r>
            <w:proofErr w:type="gramEnd"/>
            <w:r w:rsidRPr="00C53161">
              <w:rPr>
                <w:sz w:val="22"/>
                <w:szCs w:val="22"/>
              </w:rPr>
              <w:t xml:space="preserve"> с институтами гражданского общества и социально ориентированными некоммерческими организациями по вопросам противодействия коррупции в Советском сельсовете Советского района Курской 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Оптимизация </w:t>
            </w:r>
            <w:proofErr w:type="gramStart"/>
            <w:r w:rsidRPr="00C53161">
              <w:rPr>
                <w:sz w:val="22"/>
                <w:szCs w:val="22"/>
              </w:rPr>
              <w:t>деятельности органов местного самоуправления  Советского сельсовета Советского района Курской области</w:t>
            </w:r>
            <w:proofErr w:type="gramEnd"/>
            <w:r w:rsidRPr="00C53161">
              <w:rPr>
                <w:sz w:val="22"/>
                <w:szCs w:val="22"/>
              </w:rPr>
              <w:t xml:space="preserve"> по профилактике и борьбе с коррупцией</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t>1.2.3.</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Проведение оценки коррупционных рисков, возникающих при реализации муниципальными служащими функций, и внесение уточнений в перечень должностей муниципальной службы, замещение которых связано с коррупционными рисками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Актуализация перечней должностей муниципальной службы, замещение которых связано с коррупционными рисками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1.2.4.</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Продолжение работы по профилактике коррупционных и иных правонарушений в подведомственных организациях органам  местного самоуправления Советского сельсовета Советского района Курской </w:t>
            </w:r>
            <w:r w:rsidRPr="00C53161">
              <w:rPr>
                <w:sz w:val="22"/>
                <w:szCs w:val="22"/>
              </w:rPr>
              <w:lastRenderedPageBreak/>
              <w:t>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autoSpaceDE w:val="0"/>
              <w:autoSpaceDN w:val="0"/>
              <w:adjustRightInd w:val="0"/>
              <w:spacing w:line="276" w:lineRule="auto"/>
              <w:rPr>
                <w:sz w:val="22"/>
                <w:szCs w:val="22"/>
              </w:rPr>
            </w:pPr>
            <w:r w:rsidRPr="00C53161">
              <w:rPr>
                <w:sz w:val="22"/>
                <w:szCs w:val="22"/>
              </w:rPr>
              <w:lastRenderedPageBreak/>
              <w:t>Совершенствование правовых, организационных и иных механизмов противодействия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3"/>
              <w:rPr>
                <w:sz w:val="22"/>
                <w:szCs w:val="22"/>
              </w:rPr>
            </w:pPr>
            <w:r w:rsidRPr="00C53161">
              <w:rPr>
                <w:sz w:val="22"/>
                <w:szCs w:val="22"/>
              </w:rPr>
              <w:lastRenderedPageBreak/>
              <w:t>1.3. Меры по совершенствованию государственного управления в целях предупреждения коррупции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Осуществление </w:t>
            </w:r>
            <w:proofErr w:type="gramStart"/>
            <w:r w:rsidRPr="00C53161">
              <w:rPr>
                <w:sz w:val="22"/>
                <w:szCs w:val="22"/>
              </w:rPr>
              <w:t>контроля за</w:t>
            </w:r>
            <w:proofErr w:type="gramEnd"/>
            <w:r w:rsidRPr="00C53161">
              <w:rPr>
                <w:sz w:val="22"/>
                <w:szCs w:val="22"/>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Применение соразмерных мер юридической ответственности за нарушение </w:t>
            </w:r>
            <w:proofErr w:type="spellStart"/>
            <w:r w:rsidRPr="00C53161">
              <w:rPr>
                <w:sz w:val="22"/>
                <w:szCs w:val="22"/>
              </w:rPr>
              <w:t>антикоррупционного</w:t>
            </w:r>
            <w:proofErr w:type="spellEnd"/>
            <w:r w:rsidRPr="00C53161">
              <w:rPr>
                <w:sz w:val="22"/>
                <w:szCs w:val="22"/>
              </w:rPr>
              <w:t xml:space="preserve"> законодательства</w:t>
            </w:r>
            <w:r w:rsidRPr="00C53161">
              <w:rPr>
                <w:i/>
                <w:sz w:val="22"/>
                <w:szCs w:val="22"/>
              </w:rPr>
              <w:t xml:space="preserve"> </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 МКУК «</w:t>
            </w:r>
            <w:proofErr w:type="spellStart"/>
            <w:r w:rsidRPr="00C53161">
              <w:rPr>
                <w:sz w:val="22"/>
                <w:szCs w:val="22"/>
              </w:rPr>
              <w:t>Петровокарцевский</w:t>
            </w:r>
            <w:proofErr w:type="spellEnd"/>
            <w:r w:rsidRPr="00C53161">
              <w:rPr>
                <w:sz w:val="22"/>
                <w:szCs w:val="22"/>
              </w:rPr>
              <w:t xml:space="preserve"> ЦСДК» Администрации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Исключение фактов нарушения ограничений и запретов, установленных действующим законодательством</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1.3.3.</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proofErr w:type="gramStart"/>
            <w:r w:rsidRPr="00C53161">
              <w:rPr>
                <w:sz w:val="22"/>
                <w:szCs w:val="22"/>
              </w:rPr>
              <w:t>Анализ сведений о доходах, об имуществе и обязательствах имущественного характера, граждан, претендующих на замещение муниципальных должностей Советского сельсовета Советского района Курской области, должностей муниципальной службы Советского сельсовета Советского района Курской области, руководителей организаций, подведомственных органам исполнительной власти Советского сельсовета Советского района Курской области, а также членов их семей (супруги (супруга) и несовершеннолетних детей)</w:t>
            </w:r>
            <w:proofErr w:type="gramEnd"/>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Исключение фактов нарушения ограничений и запретов, установленных действующим законодательством</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Администрация  Советского сельсовета Советского района </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1.3.4.</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Анализ сведений о доходах, расходах, об имуществе и обязательствах имущественного характера, лиц, замещающих муниципальные должности Советского сельсовета Советского района Курской области, муниципальными служащими Советского сельсовета Советского района Курской области, а также членов их </w:t>
            </w:r>
            <w:r w:rsidRPr="00C53161">
              <w:rPr>
                <w:sz w:val="22"/>
                <w:szCs w:val="22"/>
              </w:rPr>
              <w:lastRenderedPageBreak/>
              <w:t>семей (супруги (супруга) и несовершеннолетних детей)</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lastRenderedPageBreak/>
              <w:t>Исключение фактов нарушения ограничений и запретов, установленных действующим законодательством</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Администрация Советского сельсовета Советского района </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lastRenderedPageBreak/>
              <w:t>1.3.5.</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Анализ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Советского сельсовета Советского района Курской области, а также членов их семей (супруги (супруга) и несовершеннолетних детей)</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Исключение фактов нарушения ограничений и запретов, установленных действующим законодательством</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 Курской области,  МКУК «</w:t>
            </w:r>
            <w:proofErr w:type="spellStart"/>
            <w:r w:rsidRPr="00C53161">
              <w:rPr>
                <w:sz w:val="22"/>
                <w:szCs w:val="22"/>
              </w:rPr>
              <w:t>Петровокарцевский</w:t>
            </w:r>
            <w:proofErr w:type="spellEnd"/>
            <w:r w:rsidRPr="00C53161">
              <w:rPr>
                <w:sz w:val="22"/>
                <w:szCs w:val="22"/>
              </w:rPr>
              <w:t xml:space="preserve"> ЦСДК» Администрации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1.3.6.</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Обеспечение </w:t>
            </w:r>
            <w:proofErr w:type="gramStart"/>
            <w:r w:rsidRPr="00C53161">
              <w:rPr>
                <w:sz w:val="22"/>
                <w:szCs w:val="22"/>
              </w:rPr>
              <w:t>контроля за</w:t>
            </w:r>
            <w:proofErr w:type="gramEnd"/>
            <w:r w:rsidRPr="00C53161">
              <w:rPr>
                <w:sz w:val="22"/>
                <w:szCs w:val="22"/>
              </w:rPr>
              <w:t xml:space="preserve"> соблюдением муниципальными служащими Советского сельсовета Советского района Курской области и лицами, замещающими муниципальные должности  Советского сельсовета Советского района Курской 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Исключение фактов нарушения ограничений и запретов, установленных действующим законодательством</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 Курской области,  Собрание депутатов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1.3.7.</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Ознакомление муниципальных служащих Советского сельсовета Советского района Курской области при увольнении с памяткой об ограничениях </w:t>
            </w:r>
            <w:r w:rsidRPr="00C53161">
              <w:rPr>
                <w:sz w:val="22"/>
                <w:szCs w:val="22"/>
              </w:rPr>
              <w:br/>
              <w:t>при заключении ими трудового или гражданско-правового договора после ухода с муниципальной службы</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Исключение фактов нарушения ограничений и запретов, установленных действующим законодательством</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1.3.8.</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Продолжение деятельности комиссий по соблюдению требований к служебному поведению муниципальных служащих  Советского сельсовета Советского района Курской области и урегулированию конфликта интересов, по компетенции</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Осуществление мер по предупреждению коррупции</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Администрация Советского сельсовета Советского района  Курской области   </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1.3.9.</w:t>
            </w:r>
          </w:p>
        </w:tc>
        <w:tc>
          <w:tcPr>
            <w:tcW w:w="5553" w:type="dxa"/>
            <w:tcBorders>
              <w:top w:val="single" w:sz="4" w:space="0" w:color="auto"/>
              <w:left w:val="single" w:sz="4" w:space="0" w:color="auto"/>
              <w:bottom w:val="single" w:sz="4" w:space="0" w:color="auto"/>
              <w:right w:val="single" w:sz="4" w:space="0" w:color="auto"/>
            </w:tcBorders>
          </w:tcPr>
          <w:p w:rsidR="00F8199B" w:rsidRPr="00C53161" w:rsidRDefault="00F8199B">
            <w:pPr>
              <w:pStyle w:val="ConsPlusNormal"/>
              <w:spacing w:line="276" w:lineRule="auto"/>
              <w:rPr>
                <w:sz w:val="22"/>
                <w:szCs w:val="22"/>
              </w:rPr>
            </w:pPr>
            <w:r w:rsidRPr="00C53161">
              <w:rPr>
                <w:sz w:val="22"/>
                <w:szCs w:val="22"/>
              </w:rPr>
              <w:t xml:space="preserve">Продолжение работы по выявлению случаев </w:t>
            </w:r>
            <w:r w:rsidRPr="00C53161">
              <w:rPr>
                <w:sz w:val="22"/>
                <w:szCs w:val="22"/>
              </w:rPr>
              <w:lastRenderedPageBreak/>
              <w:t xml:space="preserve">несоблюдения лицами, замещающими муниципальные должности Советского сельсовета Советского района Курской области, должности муниципальной службы Советского сельсовета Советского района  Курской области, требований о предотвращении или об урегулировании конфликта интересов. </w:t>
            </w:r>
          </w:p>
          <w:p w:rsidR="00F8199B" w:rsidRPr="00C53161" w:rsidRDefault="00F8199B">
            <w:pPr>
              <w:pStyle w:val="ConsPlusNormal"/>
              <w:spacing w:line="276" w:lineRule="auto"/>
              <w:rPr>
                <w:sz w:val="22"/>
                <w:szCs w:val="22"/>
              </w:rPr>
            </w:pPr>
            <w:r w:rsidRPr="00C53161">
              <w:rPr>
                <w:sz w:val="22"/>
                <w:szCs w:val="22"/>
              </w:rPr>
              <w:t>Придание каждого случая конфликта интересов гласности и принятие мер ответственности, предусмотренных действующим законодательством.</w:t>
            </w:r>
          </w:p>
          <w:p w:rsidR="00F8199B" w:rsidRPr="00C53161" w:rsidRDefault="00F8199B">
            <w:pPr>
              <w:pStyle w:val="ConsPlusNormal"/>
              <w:spacing w:line="276" w:lineRule="auto"/>
              <w:rPr>
                <w:sz w:val="22"/>
                <w:szCs w:val="22"/>
              </w:rPr>
            </w:pP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lastRenderedPageBreak/>
              <w:t xml:space="preserve">Предотвращение коррупционных </w:t>
            </w:r>
            <w:r w:rsidRPr="00C53161">
              <w:rPr>
                <w:sz w:val="22"/>
                <w:szCs w:val="22"/>
              </w:rPr>
              <w:lastRenderedPageBreak/>
              <w:t>правонарушений со стороны лиц, замещающих муниципальные должности Советского сельсовета Советского района Курской области, и муниципальных служащих Курской области</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lastRenderedPageBreak/>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Администрация Советского </w:t>
            </w:r>
            <w:r w:rsidRPr="00C53161">
              <w:rPr>
                <w:sz w:val="22"/>
                <w:szCs w:val="22"/>
              </w:rPr>
              <w:lastRenderedPageBreak/>
              <w:t xml:space="preserve">сельсовета Советского района  Курской области </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lastRenderedPageBreak/>
              <w:t>1.3.10.</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proofErr w:type="gramStart"/>
            <w:r w:rsidRPr="00C53161">
              <w:rPr>
                <w:sz w:val="22"/>
                <w:szCs w:val="22"/>
              </w:rPr>
              <w:t>Сбор и обобщение сведений от органов местного самоуправления Советского сельсовета Советского района Курской области о результатах проводимой ими работы по профилактике коррупционных и иных правонарушений, в том числе по выявлению случаев возникновения конфликта интересов, одной из сторон которого являются лица, замещающие муниципальные должности, должности муниципальной службы, и о принятых предусмотренных законодательством мерах по предотвращению и урегулированию конфликта интересов</w:t>
            </w:r>
            <w:proofErr w:type="gramEnd"/>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Осуществление мер по предупреждению коррупции</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района Курской области (по согласованию)</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1.3.11.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Проведение мероприятий по формированию у лиц, замещающих муниципальные должности Советского сельсовета  Советского района Курской области, муниципальных служащих Советского сельсовета Советского района Курской области и работников муниципальных казенных учреждений негативного отношения к дарению подарков этим лицам, служащим и работникам в связи с исполнением ими служебных (должностных) обязанностей</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Формирование у лиц, замещающих муниципальные должности Советского сельсовета Советского района, муниципальных служащих Советского сельсовета Советского района и работников муниципальных казенных учреждений негативного отношения к дарению подарков </w:t>
            </w:r>
            <w:r w:rsidRPr="00C53161">
              <w:rPr>
                <w:sz w:val="22"/>
                <w:szCs w:val="22"/>
              </w:rPr>
              <w:lastRenderedPageBreak/>
              <w:t>этим служащим и работникам в связи с исполнением ими служебных (должностных) обязанностей</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lastRenderedPageBreak/>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 Администрация Советского сельсовета Советского района Курской области,  МКУК «</w:t>
            </w:r>
            <w:proofErr w:type="spellStart"/>
            <w:r w:rsidRPr="00C53161">
              <w:rPr>
                <w:sz w:val="22"/>
                <w:szCs w:val="22"/>
              </w:rPr>
              <w:t>Петровокарцевский</w:t>
            </w:r>
            <w:proofErr w:type="spellEnd"/>
            <w:r w:rsidRPr="00C53161">
              <w:rPr>
                <w:sz w:val="22"/>
                <w:szCs w:val="22"/>
              </w:rPr>
              <w:t xml:space="preserve"> ЦСДК» Администрации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lastRenderedPageBreak/>
              <w:t>1.3.12.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Исключение фактов нарушения ограничений и запретов, установленных действующим законодательством</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1.3.13.</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Проведение разъяснительных мероприятий по недопущению лицами, замещающими муниципальные должности Советского сельсовета Советского района Курской области, муниципальными  служащими Советского сельсовета Советского района Курской области и работниками муниципальных казенных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Исключение у лиц, замещающих муниципальные должности Советского сельсовета Советского района, муниципальными  служащими Советского сельсовета Советского района и работников муниципальных казенных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 Курской области,  МКУК «</w:t>
            </w:r>
            <w:proofErr w:type="spellStart"/>
            <w:r w:rsidRPr="00C53161">
              <w:rPr>
                <w:sz w:val="22"/>
                <w:szCs w:val="22"/>
              </w:rPr>
              <w:t>Петровокарцевский</w:t>
            </w:r>
            <w:proofErr w:type="spellEnd"/>
            <w:r w:rsidRPr="00C53161">
              <w:rPr>
                <w:sz w:val="22"/>
                <w:szCs w:val="22"/>
              </w:rPr>
              <w:t xml:space="preserve"> ЦСДК» Администрации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1.3.14.</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w:t>
            </w:r>
            <w:r w:rsidRPr="00C53161">
              <w:rPr>
                <w:sz w:val="22"/>
                <w:szCs w:val="22"/>
              </w:rPr>
              <w:lastRenderedPageBreak/>
              <w:t>обращениях в целях склонения к совершению коррупционных правонарушений</w:t>
            </w:r>
          </w:p>
        </w:tc>
        <w:tc>
          <w:tcPr>
            <w:tcW w:w="3378" w:type="dxa"/>
            <w:tcBorders>
              <w:top w:val="single" w:sz="4" w:space="0" w:color="auto"/>
              <w:left w:val="single" w:sz="4" w:space="0" w:color="auto"/>
              <w:bottom w:val="single" w:sz="4" w:space="0" w:color="auto"/>
              <w:right w:val="single" w:sz="4" w:space="0" w:color="auto"/>
            </w:tcBorders>
          </w:tcPr>
          <w:p w:rsidR="00F8199B" w:rsidRPr="00C53161" w:rsidRDefault="00F8199B">
            <w:pPr>
              <w:autoSpaceDE w:val="0"/>
              <w:autoSpaceDN w:val="0"/>
              <w:adjustRightInd w:val="0"/>
              <w:spacing w:line="276" w:lineRule="auto"/>
              <w:rPr>
                <w:sz w:val="22"/>
                <w:szCs w:val="22"/>
              </w:rPr>
            </w:pPr>
            <w:r w:rsidRPr="00C53161">
              <w:rPr>
                <w:sz w:val="22"/>
                <w:szCs w:val="22"/>
              </w:rPr>
              <w:lastRenderedPageBreak/>
              <w:t xml:space="preserve">Оценка уровня коррупции и </w:t>
            </w:r>
            <w:proofErr w:type="gramStart"/>
            <w:r w:rsidRPr="00C53161">
              <w:rPr>
                <w:sz w:val="22"/>
                <w:szCs w:val="22"/>
              </w:rPr>
              <w:t>эффективности</w:t>
            </w:r>
            <w:proofErr w:type="gramEnd"/>
            <w:r w:rsidRPr="00C53161">
              <w:rPr>
                <w:sz w:val="22"/>
                <w:szCs w:val="22"/>
              </w:rPr>
              <w:t xml:space="preserve"> принимаемых </w:t>
            </w:r>
            <w:proofErr w:type="spellStart"/>
            <w:r w:rsidRPr="00C53161">
              <w:rPr>
                <w:sz w:val="22"/>
                <w:szCs w:val="22"/>
              </w:rPr>
              <w:t>антикоррупционных</w:t>
            </w:r>
            <w:proofErr w:type="spellEnd"/>
            <w:r w:rsidRPr="00C53161">
              <w:rPr>
                <w:sz w:val="22"/>
                <w:szCs w:val="22"/>
              </w:rPr>
              <w:t xml:space="preserve"> мер в Советском сельсовете Советского района Курской области</w:t>
            </w:r>
          </w:p>
          <w:p w:rsidR="00F8199B" w:rsidRPr="00C53161" w:rsidRDefault="00F8199B">
            <w:pPr>
              <w:pStyle w:val="ConsPlusNormal"/>
              <w:spacing w:line="276" w:lineRule="auto"/>
              <w:rPr>
                <w:sz w:val="22"/>
                <w:szCs w:val="22"/>
              </w:rPr>
            </w:pP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lastRenderedPageBreak/>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Администрации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rPr>
          <w:trHeight w:val="1560"/>
        </w:trPr>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rPr>
                <w:sz w:val="22"/>
                <w:szCs w:val="22"/>
              </w:rPr>
            </w:pPr>
            <w:r w:rsidRPr="00C53161">
              <w:rPr>
                <w:sz w:val="22"/>
                <w:szCs w:val="22"/>
              </w:rPr>
              <w:lastRenderedPageBreak/>
              <w:t>1.3.15.</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Проведение разъяснительных мероприятий с муниципальными служащими  Советского сельсовета Советского района Курской области о выполнении обязанности уведомления о фактах склонения к совершению коррупционных правонарушений, предусмотренных статьей 9 Федерального закона от 25 декабря </w:t>
            </w:r>
            <w:smartTag w:uri="urn:schemas-microsoft-com:office:smarttags" w:element="metricconverter">
              <w:smartTagPr>
                <w:attr w:name="ProductID" w:val="2008 г"/>
              </w:smartTagPr>
              <w:r w:rsidRPr="00C53161">
                <w:rPr>
                  <w:sz w:val="22"/>
                  <w:szCs w:val="22"/>
                </w:rPr>
                <w:t>2008 г</w:t>
              </w:r>
            </w:smartTag>
            <w:r w:rsidRPr="00C53161">
              <w:rPr>
                <w:sz w:val="22"/>
                <w:szCs w:val="22"/>
              </w:rPr>
              <w:t>. № 273-ФЗ «О противодействии коррупции»</w:t>
            </w:r>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autoSpaceDE w:val="0"/>
              <w:autoSpaceDN w:val="0"/>
              <w:adjustRightInd w:val="0"/>
              <w:spacing w:line="276" w:lineRule="auto"/>
              <w:rPr>
                <w:sz w:val="22"/>
                <w:szCs w:val="22"/>
              </w:rPr>
            </w:pPr>
            <w:r w:rsidRPr="00C53161">
              <w:rPr>
                <w:sz w:val="22"/>
                <w:szCs w:val="22"/>
              </w:rPr>
              <w:t>Исключение фактов нарушения обязанностей, установленных действующим законодательством</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rPr>
          <w:trHeight w:val="270"/>
        </w:trPr>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 xml:space="preserve">   1.3.16.</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proofErr w:type="gramStart"/>
            <w:r w:rsidRPr="00C53161">
              <w:rPr>
                <w:sz w:val="22"/>
                <w:szCs w:val="22"/>
              </w:rPr>
              <w:t>Осуществление контроля за ведением личных дел лиц, замещающих муниципальные должности и должности муниципальной службы в Советском сельсовете Советского района Курской области, в том числе за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3378" w:type="dxa"/>
            <w:tcBorders>
              <w:top w:val="single" w:sz="4" w:space="0" w:color="auto"/>
              <w:left w:val="single" w:sz="4" w:space="0" w:color="auto"/>
              <w:bottom w:val="single" w:sz="4" w:space="0" w:color="auto"/>
              <w:right w:val="single" w:sz="4" w:space="0" w:color="auto"/>
            </w:tcBorders>
            <w:hideMark/>
          </w:tcPr>
          <w:p w:rsidR="00F8199B" w:rsidRPr="00C53161" w:rsidRDefault="00F8199B">
            <w:pPr>
              <w:autoSpaceDE w:val="0"/>
              <w:autoSpaceDN w:val="0"/>
              <w:adjustRightInd w:val="0"/>
              <w:spacing w:line="276" w:lineRule="auto"/>
              <w:rPr>
                <w:sz w:val="22"/>
                <w:szCs w:val="22"/>
              </w:rPr>
            </w:pPr>
            <w:r w:rsidRPr="00C53161">
              <w:rPr>
                <w:sz w:val="22"/>
                <w:szCs w:val="22"/>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w:t>
            </w:r>
            <w:proofErr w:type="gramStart"/>
            <w:r w:rsidRPr="00C53161">
              <w:rPr>
                <w:sz w:val="22"/>
                <w:szCs w:val="22"/>
              </w:rPr>
              <w:t>в</w:t>
            </w:r>
            <w:proofErr w:type="gramEnd"/>
            <w:r w:rsidRPr="00C53161">
              <w:rPr>
                <w:sz w:val="22"/>
                <w:szCs w:val="22"/>
              </w:rPr>
              <w:t xml:space="preserve"> </w:t>
            </w:r>
            <w:proofErr w:type="gramStart"/>
            <w:r w:rsidRPr="00C53161">
              <w:rPr>
                <w:sz w:val="22"/>
                <w:szCs w:val="22"/>
              </w:rPr>
              <w:t>Советском</w:t>
            </w:r>
            <w:proofErr w:type="gramEnd"/>
            <w:r w:rsidRPr="00C53161">
              <w:rPr>
                <w:sz w:val="22"/>
                <w:szCs w:val="22"/>
              </w:rPr>
              <w:t xml:space="preserve"> сельсовете Советского района Курской области</w:t>
            </w:r>
          </w:p>
        </w:tc>
        <w:tc>
          <w:tcPr>
            <w:tcW w:w="2022"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Постоянно, в отношении свойственников – в 2-месячный срок после принятия Правительством РФ нормативного акта о внесении изменений в форму анкеты, предоставляемой при поступлении на муниципальную службу</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 Курской области</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2"/>
              <w:rPr>
                <w:sz w:val="22"/>
                <w:szCs w:val="22"/>
              </w:rPr>
            </w:pPr>
            <w:r w:rsidRPr="00C53161">
              <w:rPr>
                <w:sz w:val="22"/>
                <w:szCs w:val="22"/>
              </w:rPr>
              <w:t xml:space="preserve">2. </w:t>
            </w:r>
            <w:proofErr w:type="spellStart"/>
            <w:r w:rsidRPr="00C53161">
              <w:rPr>
                <w:sz w:val="22"/>
                <w:szCs w:val="22"/>
              </w:rPr>
              <w:t>Антикоррупционные</w:t>
            </w:r>
            <w:proofErr w:type="spellEnd"/>
            <w:r w:rsidRPr="00C53161">
              <w:rPr>
                <w:sz w:val="22"/>
                <w:szCs w:val="22"/>
              </w:rPr>
              <w:t xml:space="preserve"> мероприятия, направленные на создание благоприятных условий для развития экономики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2.1.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законом         от 5 </w:t>
            </w:r>
            <w:r w:rsidRPr="00C53161">
              <w:rPr>
                <w:sz w:val="22"/>
                <w:szCs w:val="22"/>
              </w:rPr>
              <w:lastRenderedPageBreak/>
              <w:t xml:space="preserve">апреля </w:t>
            </w:r>
            <w:smartTag w:uri="urn:schemas-microsoft-com:office:smarttags" w:element="metricconverter">
              <w:smartTagPr>
                <w:attr w:name="ProductID" w:val="2013 г"/>
              </w:smartTagPr>
              <w:r w:rsidRPr="00C53161">
                <w:rPr>
                  <w:sz w:val="22"/>
                  <w:szCs w:val="22"/>
                </w:rPr>
                <w:t>2013 г</w:t>
              </w:r>
            </w:smartTag>
            <w:r w:rsidRPr="00C53161">
              <w:rPr>
                <w:sz w:val="22"/>
                <w:szCs w:val="22"/>
              </w:rPr>
              <w:t>. № 44-ФЗ «О контрактной системе в сфере закупок товаров, работ, услуг для обеспечения государственных и муниципальных нужд»</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lastRenderedPageBreak/>
              <w:t xml:space="preserve">Обеспечение эффективного общественного контроля за деятельностью </w:t>
            </w:r>
            <w:proofErr w:type="gramStart"/>
            <w:r w:rsidRPr="00C53161">
              <w:rPr>
                <w:sz w:val="22"/>
                <w:szCs w:val="22"/>
              </w:rPr>
              <w:t xml:space="preserve">органов местного самоуправления Советского </w:t>
            </w:r>
            <w:r w:rsidRPr="00C53161">
              <w:rPr>
                <w:sz w:val="22"/>
                <w:szCs w:val="22"/>
              </w:rPr>
              <w:lastRenderedPageBreak/>
              <w:t>сельсовета Советского района Курской области</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lastRenderedPageBreak/>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lastRenderedPageBreak/>
              <w:t>2.2.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Осуществление контроля в сфере закупок товаров, работ, услуг для обеспечения государственных и муниципальных нужд</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Соблюдение открытости и гласности в сфере закупок</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Отдел по бюджетному учету Администрации Советского сельсовета Советского района Курской области</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2"/>
              <w:rPr>
                <w:sz w:val="22"/>
                <w:szCs w:val="22"/>
              </w:rPr>
            </w:pPr>
            <w:r w:rsidRPr="00C53161">
              <w:rPr>
                <w:sz w:val="22"/>
                <w:szCs w:val="22"/>
              </w:rPr>
              <w:t xml:space="preserve">3. Совершенствование </w:t>
            </w:r>
            <w:proofErr w:type="gramStart"/>
            <w:r w:rsidRPr="00C53161">
              <w:rPr>
                <w:sz w:val="22"/>
                <w:szCs w:val="22"/>
              </w:rPr>
              <w:t>взаимодействия органов местного самоуправления Советского сельсовета Советского района</w:t>
            </w:r>
            <w:proofErr w:type="gramEnd"/>
            <w:r w:rsidRPr="00C53161">
              <w:rPr>
                <w:sz w:val="22"/>
                <w:szCs w:val="22"/>
              </w:rPr>
              <w:t xml:space="preserve">  и общества в сфере </w:t>
            </w:r>
            <w:proofErr w:type="spellStart"/>
            <w:r w:rsidRPr="00C53161">
              <w:rPr>
                <w:sz w:val="22"/>
                <w:szCs w:val="22"/>
              </w:rPr>
              <w:t>антикоррупционных</w:t>
            </w:r>
            <w:proofErr w:type="spellEnd"/>
            <w:r w:rsidRPr="00C53161">
              <w:rPr>
                <w:sz w:val="22"/>
                <w:szCs w:val="22"/>
              </w:rPr>
              <w:t xml:space="preserve"> мероприятий</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3"/>
              <w:rPr>
                <w:sz w:val="22"/>
                <w:szCs w:val="22"/>
              </w:rPr>
            </w:pPr>
            <w:r w:rsidRPr="00C53161">
              <w:rPr>
                <w:sz w:val="22"/>
                <w:szCs w:val="22"/>
              </w:rPr>
              <w:t>3.1. Повышение уровня правовой грамотности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3.1.1.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Проведение учебно-методических семинаров по вопросам обеспечения предупреждения коррупции в органах местного самоуправления Советского сельсовета Советского района  Курской области, этики и служебного поведения муниципальных служащих Советского сельсовета Советского района Курской 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Повышение правового сознания, правовой культуры муниципальных служащих Советского сельсовета Советского района Курской области, формирование отрицательного отношения к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3.1.2.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Разработка и реализация на базе учреждения культуры  плана мероприятий по формированию у подростков и молодежи негативного отношения к коррупции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Формирование нетерпимого отношения к проявлениям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МКУК «</w:t>
            </w:r>
            <w:proofErr w:type="spellStart"/>
            <w:r w:rsidRPr="00C53161">
              <w:rPr>
                <w:sz w:val="22"/>
                <w:szCs w:val="22"/>
              </w:rPr>
              <w:t>Петровокарцевский</w:t>
            </w:r>
            <w:proofErr w:type="spellEnd"/>
            <w:r w:rsidRPr="00C53161">
              <w:rPr>
                <w:sz w:val="22"/>
                <w:szCs w:val="22"/>
              </w:rPr>
              <w:t xml:space="preserve"> ЦСДК» Администрации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3.1.3.</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Разработка комплекса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Повышение правового сознания, правовой культуры муниципальных служащих Советского сельсовета Советского района  Курской области, формирование отрицательного отношения к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tcPr>
          <w:p w:rsidR="00F8199B" w:rsidRPr="00C53161" w:rsidRDefault="00F8199B">
            <w:pPr>
              <w:pStyle w:val="ConsPlusNormal"/>
              <w:spacing w:line="276" w:lineRule="auto"/>
              <w:rPr>
                <w:sz w:val="22"/>
                <w:szCs w:val="22"/>
              </w:rPr>
            </w:pPr>
            <w:r w:rsidRPr="00C53161">
              <w:rPr>
                <w:sz w:val="22"/>
                <w:szCs w:val="22"/>
              </w:rPr>
              <w:t xml:space="preserve">Администрация Советского сельсовета Советского района Курской области </w:t>
            </w:r>
          </w:p>
          <w:p w:rsidR="00F8199B" w:rsidRPr="00C53161" w:rsidRDefault="00F8199B">
            <w:pPr>
              <w:pStyle w:val="ConsPlusNormal"/>
              <w:spacing w:line="276" w:lineRule="auto"/>
              <w:rPr>
                <w:sz w:val="22"/>
                <w:szCs w:val="22"/>
              </w:rPr>
            </w:pP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3"/>
              <w:rPr>
                <w:sz w:val="22"/>
                <w:szCs w:val="22"/>
              </w:rPr>
            </w:pPr>
            <w:r w:rsidRPr="00C53161">
              <w:rPr>
                <w:sz w:val="22"/>
                <w:szCs w:val="22"/>
              </w:rPr>
              <w:lastRenderedPageBreak/>
              <w:t xml:space="preserve">3.2. Расширение </w:t>
            </w:r>
            <w:proofErr w:type="gramStart"/>
            <w:r w:rsidRPr="00C53161">
              <w:rPr>
                <w:sz w:val="22"/>
                <w:szCs w:val="22"/>
              </w:rPr>
              <w:t>возможностей взаимодействия органов местного самоуправления  Советского сельсовета Советского района Курской области</w:t>
            </w:r>
            <w:proofErr w:type="gramEnd"/>
            <w:r w:rsidRPr="00C53161">
              <w:rPr>
                <w:sz w:val="22"/>
                <w:szCs w:val="22"/>
              </w:rPr>
              <w:t xml:space="preserve"> и общества</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3.2.1.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Привлечение представителей общественности к участию в работе советов, комиссий, рабочих групп органов исполнительной власти Советского сельсовета Советского района Курской области, органов местного самоуправления Курской 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Экспертно-консультативная деятельность и обеспечение общественного контроля</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3.2.2.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Проведение «круглых столов», конференций, иных публичных мероприятий с участием представителей общественных объединений, других институтов гражданского общества по вопросам профилактики коррупционных проявлений</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Осуществление взаимодействия органов государственной власти Курской области, органов местного самоуправления Курской области и институтов гражданского общества в сфере противодействия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3"/>
              <w:rPr>
                <w:sz w:val="22"/>
                <w:szCs w:val="22"/>
              </w:rPr>
            </w:pPr>
            <w:r w:rsidRPr="00C53161">
              <w:rPr>
                <w:sz w:val="22"/>
                <w:szCs w:val="22"/>
              </w:rPr>
              <w:t>3.3. Обеспечение открытости органов местного самоуправления</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3.3.1.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Советского </w:t>
            </w:r>
            <w:proofErr w:type="gramStart"/>
            <w:r w:rsidRPr="00C53161">
              <w:rPr>
                <w:sz w:val="22"/>
                <w:szCs w:val="22"/>
              </w:rPr>
              <w:t>сель совета</w:t>
            </w:r>
            <w:proofErr w:type="gramEnd"/>
            <w:r w:rsidRPr="00C53161">
              <w:rPr>
                <w:sz w:val="22"/>
                <w:szCs w:val="22"/>
              </w:rPr>
              <w:t xml:space="preserve"> Советского района Курской области и муниципальных служащих Курской 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Обеспечение открытости и публичности </w:t>
            </w:r>
            <w:proofErr w:type="gramStart"/>
            <w:r w:rsidRPr="00C53161">
              <w:rPr>
                <w:sz w:val="22"/>
                <w:szCs w:val="22"/>
              </w:rPr>
              <w:t>деятельности органов местного самоуправления Советского сельсовета Советского района Курской области</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3.3.2.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Размещение информации о проводимых </w:t>
            </w:r>
            <w:proofErr w:type="spellStart"/>
            <w:r w:rsidRPr="00C53161">
              <w:rPr>
                <w:sz w:val="22"/>
                <w:szCs w:val="22"/>
              </w:rPr>
              <w:t>антикоррупционных</w:t>
            </w:r>
            <w:proofErr w:type="spellEnd"/>
            <w:r w:rsidRPr="00C53161">
              <w:rPr>
                <w:sz w:val="22"/>
                <w:szCs w:val="22"/>
              </w:rPr>
              <w:t xml:space="preserve"> мероприятиях на официальном сайте муниципального образования «Советский сельсовет» Советского района Курской области, в средствах массовой информации,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w:t>
            </w:r>
            <w:r w:rsidRPr="00C53161">
              <w:rPr>
                <w:sz w:val="22"/>
                <w:szCs w:val="22"/>
              </w:rPr>
              <w:lastRenderedPageBreak/>
              <w:t>контактных телефонах доверия</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lastRenderedPageBreak/>
              <w:t xml:space="preserve">Информирование населения о проводимых </w:t>
            </w:r>
            <w:proofErr w:type="spellStart"/>
            <w:r w:rsidRPr="00C53161">
              <w:rPr>
                <w:sz w:val="22"/>
                <w:szCs w:val="22"/>
              </w:rPr>
              <w:t>антикоррупционных</w:t>
            </w:r>
            <w:proofErr w:type="spellEnd"/>
            <w:r w:rsidRPr="00C53161">
              <w:rPr>
                <w:sz w:val="22"/>
                <w:szCs w:val="22"/>
              </w:rPr>
              <w:t xml:space="preserve"> мероприятиях</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lastRenderedPageBreak/>
              <w:t>3.3.3.</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Информирование населения Советского сельсовета Советского района Курской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Получение населением информации о государственных и муниципальных услугах</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ОБУ «МФЦ» (по согласованию), органы местного самоуправления </w:t>
            </w:r>
          </w:p>
          <w:p w:rsidR="00F8199B" w:rsidRPr="00C53161" w:rsidRDefault="00F8199B">
            <w:pPr>
              <w:pStyle w:val="ConsPlusNormal"/>
              <w:spacing w:line="276" w:lineRule="auto"/>
              <w:rPr>
                <w:sz w:val="22"/>
                <w:szCs w:val="22"/>
              </w:rPr>
            </w:pPr>
            <w:r w:rsidRPr="00C53161">
              <w:rPr>
                <w:sz w:val="22"/>
                <w:szCs w:val="22"/>
              </w:rPr>
              <w:t>Советского сельсовета Советского района Курской области</w:t>
            </w:r>
          </w:p>
        </w:tc>
      </w:tr>
      <w:tr w:rsidR="00F8199B" w:rsidRPr="00C53161" w:rsidTr="00F8199B">
        <w:trPr>
          <w:trHeight w:val="1740"/>
        </w:trPr>
        <w:tc>
          <w:tcPr>
            <w:tcW w:w="927" w:type="dxa"/>
            <w:vMerge w:val="restart"/>
            <w:tcBorders>
              <w:top w:val="single" w:sz="4" w:space="0" w:color="auto"/>
              <w:left w:val="single" w:sz="4" w:space="0" w:color="auto"/>
              <w:bottom w:val="single" w:sz="4" w:space="0" w:color="auto"/>
              <w:right w:val="single" w:sz="4" w:space="0" w:color="auto"/>
            </w:tcBorders>
          </w:tcPr>
          <w:p w:rsidR="00F8199B" w:rsidRPr="00C53161" w:rsidRDefault="00F8199B">
            <w:pPr>
              <w:pStyle w:val="ConsPlusNormal"/>
              <w:spacing w:line="276" w:lineRule="auto"/>
              <w:ind w:right="-62"/>
              <w:rPr>
                <w:sz w:val="22"/>
                <w:szCs w:val="22"/>
              </w:rPr>
            </w:pPr>
            <w:r w:rsidRPr="00C53161">
              <w:rPr>
                <w:sz w:val="22"/>
                <w:szCs w:val="22"/>
              </w:rPr>
              <w:t>3.3.4.</w:t>
            </w:r>
          </w:p>
          <w:p w:rsidR="00F8199B" w:rsidRPr="00C53161" w:rsidRDefault="00F8199B">
            <w:pPr>
              <w:pStyle w:val="ConsPlusNormal"/>
              <w:spacing w:line="276" w:lineRule="auto"/>
              <w:ind w:right="-62"/>
              <w:rPr>
                <w:sz w:val="22"/>
                <w:szCs w:val="22"/>
              </w:rPr>
            </w:pPr>
          </w:p>
          <w:p w:rsidR="00F8199B" w:rsidRPr="00C53161" w:rsidRDefault="00F8199B">
            <w:pPr>
              <w:pStyle w:val="ConsPlusNormal"/>
              <w:spacing w:line="276" w:lineRule="auto"/>
              <w:ind w:right="-62"/>
              <w:rPr>
                <w:sz w:val="22"/>
                <w:szCs w:val="22"/>
              </w:rPr>
            </w:pPr>
          </w:p>
          <w:p w:rsidR="00F8199B" w:rsidRPr="00C53161" w:rsidRDefault="00F8199B">
            <w:pPr>
              <w:pStyle w:val="ConsPlusNormal"/>
              <w:spacing w:line="276" w:lineRule="auto"/>
              <w:ind w:right="-62"/>
              <w:rPr>
                <w:sz w:val="22"/>
                <w:szCs w:val="22"/>
              </w:rPr>
            </w:pPr>
          </w:p>
          <w:p w:rsidR="00F8199B" w:rsidRPr="00C53161" w:rsidRDefault="00F8199B">
            <w:pPr>
              <w:pStyle w:val="ConsPlusNormal"/>
              <w:spacing w:line="276" w:lineRule="auto"/>
              <w:ind w:right="-62"/>
              <w:rPr>
                <w:sz w:val="22"/>
                <w:szCs w:val="22"/>
              </w:rPr>
            </w:pPr>
          </w:p>
          <w:p w:rsidR="00F8199B" w:rsidRPr="00C53161" w:rsidRDefault="00F8199B">
            <w:pPr>
              <w:pStyle w:val="ConsPlusNormal"/>
              <w:spacing w:line="276" w:lineRule="auto"/>
              <w:ind w:right="-62"/>
              <w:rPr>
                <w:sz w:val="22"/>
                <w:szCs w:val="22"/>
              </w:rPr>
            </w:pPr>
          </w:p>
          <w:p w:rsidR="00F8199B" w:rsidRPr="00C53161" w:rsidRDefault="00F8199B">
            <w:pPr>
              <w:pStyle w:val="ConsPlusNormal"/>
              <w:spacing w:line="276" w:lineRule="auto"/>
              <w:ind w:right="-62"/>
              <w:rPr>
                <w:sz w:val="22"/>
                <w:szCs w:val="22"/>
              </w:rPr>
            </w:pPr>
          </w:p>
          <w:p w:rsidR="00F8199B" w:rsidRPr="00C53161" w:rsidRDefault="00F8199B">
            <w:pPr>
              <w:pStyle w:val="ConsPlusNormal"/>
              <w:spacing w:line="276" w:lineRule="auto"/>
              <w:ind w:right="-62"/>
              <w:rPr>
                <w:sz w:val="22"/>
                <w:szCs w:val="22"/>
              </w:rPr>
            </w:pPr>
          </w:p>
          <w:p w:rsidR="00F8199B" w:rsidRPr="00C53161" w:rsidRDefault="00F8199B">
            <w:pPr>
              <w:pStyle w:val="ConsPlusNormal"/>
              <w:spacing w:line="276" w:lineRule="auto"/>
              <w:ind w:right="-62"/>
              <w:rPr>
                <w:sz w:val="22"/>
                <w:szCs w:val="22"/>
              </w:rPr>
            </w:pPr>
          </w:p>
          <w:p w:rsidR="00F8199B" w:rsidRPr="00C53161" w:rsidRDefault="00F8199B">
            <w:pPr>
              <w:pStyle w:val="ConsPlusNormal"/>
              <w:spacing w:line="276" w:lineRule="auto"/>
              <w:ind w:right="-62"/>
              <w:rPr>
                <w:sz w:val="22"/>
                <w:szCs w:val="22"/>
              </w:rPr>
            </w:pPr>
            <w:r w:rsidRPr="00C53161">
              <w:rPr>
                <w:sz w:val="22"/>
                <w:szCs w:val="22"/>
              </w:rPr>
              <w:t>3.3.5.</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Размещение в соответствии с законодательством в информационно-телекоммуникационной сети «Интернет»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Советского сельсовета Советского района Курской 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Обеспечение открытости и публичности </w:t>
            </w:r>
            <w:proofErr w:type="gramStart"/>
            <w:r w:rsidRPr="00C53161">
              <w:rPr>
                <w:sz w:val="22"/>
                <w:szCs w:val="22"/>
              </w:rPr>
              <w:t>деятельности органов местного самоуправления Советского сельсовета Советского района Курской области</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tc>
      </w:tr>
      <w:tr w:rsidR="00F8199B" w:rsidRPr="00C53161" w:rsidTr="00F8199B">
        <w:trPr>
          <w:trHeight w:val="795"/>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F8199B" w:rsidRPr="00C53161" w:rsidRDefault="00F8199B">
            <w:pPr>
              <w:rPr>
                <w:sz w:val="22"/>
                <w:szCs w:val="22"/>
              </w:rPr>
            </w:pP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Размещение отчета о выполнении плана противодействия коррупции в органах местного самоуправления и информационно-телекоммуникационной сети «Интернет» на официальном сайте муниципального образования «Советский сельсовет» Советского района Курской области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Информирование населения о результатах </w:t>
            </w:r>
            <w:proofErr w:type="spellStart"/>
            <w:r w:rsidRPr="00C53161">
              <w:rPr>
                <w:sz w:val="22"/>
                <w:szCs w:val="22"/>
              </w:rPr>
              <w:t>антикоррупционной</w:t>
            </w:r>
            <w:proofErr w:type="spellEnd"/>
            <w:r w:rsidRPr="00C53161">
              <w:rPr>
                <w:sz w:val="22"/>
                <w:szCs w:val="22"/>
              </w:rPr>
              <w:t xml:space="preserve"> работы государственных и муниципальных органов</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 xml:space="preserve">до 1 февраля года, следующего за </w:t>
            </w:r>
            <w:proofErr w:type="gramStart"/>
            <w:r w:rsidRPr="00C53161">
              <w:rPr>
                <w:sz w:val="22"/>
                <w:szCs w:val="22"/>
              </w:rPr>
              <w:t>отчетным</w:t>
            </w:r>
            <w:proofErr w:type="gramEnd"/>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rPr>
          <w:trHeight w:val="465"/>
        </w:trPr>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3.3.6.</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proofErr w:type="gramStart"/>
            <w:r w:rsidRPr="00C53161">
              <w:rPr>
                <w:sz w:val="22"/>
                <w:szCs w:val="22"/>
              </w:rPr>
              <w:t xml:space="preserve">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w:t>
            </w:r>
            <w:r w:rsidRPr="00C53161">
              <w:rPr>
                <w:sz w:val="22"/>
                <w:szCs w:val="22"/>
              </w:rPr>
              <w:lastRenderedPageBreak/>
              <w:t>заполнении справок о доходах, расходах, об</w:t>
            </w:r>
            <w:proofErr w:type="gramEnd"/>
            <w:r w:rsidRPr="00C53161">
              <w:rPr>
                <w:sz w:val="22"/>
                <w:szCs w:val="22"/>
              </w:rPr>
              <w:t xml:space="preserve"> </w:t>
            </w:r>
            <w:proofErr w:type="gramStart"/>
            <w:r w:rsidRPr="00C53161">
              <w:rPr>
                <w:sz w:val="22"/>
                <w:szCs w:val="22"/>
              </w:rPr>
              <w:t>имуществе</w:t>
            </w:r>
            <w:proofErr w:type="gramEnd"/>
            <w:r w:rsidRPr="00C53161">
              <w:rPr>
                <w:sz w:val="22"/>
                <w:szCs w:val="22"/>
              </w:rPr>
              <w:t xml:space="preserve"> и обязательствах имущественного характера</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lastRenderedPageBreak/>
              <w:t>Совершенствование порядка предоставления сведений о доходах, расходах, об имуществе и обязательствах имущественного характера</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с 1 января 2019г.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Администрация Советского сельсовета Советского района</w:t>
            </w:r>
          </w:p>
          <w:p w:rsidR="00F8199B" w:rsidRPr="00C53161" w:rsidRDefault="00F8199B">
            <w:pPr>
              <w:pStyle w:val="ConsPlusNormal"/>
              <w:spacing w:line="276" w:lineRule="auto"/>
              <w:rPr>
                <w:sz w:val="22"/>
                <w:szCs w:val="22"/>
              </w:rPr>
            </w:pPr>
            <w:r w:rsidRPr="00C53161">
              <w:rPr>
                <w:sz w:val="22"/>
                <w:szCs w:val="22"/>
              </w:rPr>
              <w:t>Курской области</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3"/>
              <w:rPr>
                <w:sz w:val="22"/>
                <w:szCs w:val="22"/>
              </w:rPr>
            </w:pPr>
            <w:r w:rsidRPr="00C53161">
              <w:rPr>
                <w:sz w:val="22"/>
                <w:szCs w:val="22"/>
              </w:rPr>
              <w:lastRenderedPageBreak/>
              <w:t xml:space="preserve">3.4. Оценка деятельности органов местного самоуправления Советского </w:t>
            </w:r>
            <w:proofErr w:type="spellStart"/>
            <w:r w:rsidRPr="00C53161">
              <w:rPr>
                <w:sz w:val="22"/>
                <w:szCs w:val="22"/>
              </w:rPr>
              <w:t>сельсоветаСоветского</w:t>
            </w:r>
            <w:proofErr w:type="spellEnd"/>
            <w:r w:rsidRPr="00C53161">
              <w:rPr>
                <w:sz w:val="22"/>
                <w:szCs w:val="22"/>
              </w:rPr>
              <w:t xml:space="preserve"> района Курской области по реализации </w:t>
            </w:r>
            <w:proofErr w:type="spellStart"/>
            <w:r w:rsidRPr="00C53161">
              <w:rPr>
                <w:sz w:val="22"/>
                <w:szCs w:val="22"/>
              </w:rPr>
              <w:t>антикоррупционных</w:t>
            </w:r>
            <w:proofErr w:type="spellEnd"/>
            <w:r w:rsidRPr="00C53161">
              <w:rPr>
                <w:sz w:val="22"/>
                <w:szCs w:val="22"/>
              </w:rPr>
              <w:t xml:space="preserve"> мероприятий</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3.4.1.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Принятие мер и совершенствование работы по противодействию коррупции по результатам социологических исследований</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Повышение результативности и эффективности работы в сфере профилактики коррупционных правонарушений</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органы местного самоуправления Советского сельсовета Советского района  Курской области </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3.4.2.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Мониторинг публикаций в средствах массовой информации о коррупционных правонарушениях, допущенных лицами, замещающими муниципальные должности Советского сельсовета Советского района Курской области, муниципальными служащими Советского сельсовета Советского района Курской области в целях своевременной организации и проведения проверок с последующим решением вопроса об установлении ответственности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Оценка уровня коррупции и </w:t>
            </w:r>
            <w:proofErr w:type="gramStart"/>
            <w:r w:rsidRPr="00C53161">
              <w:rPr>
                <w:sz w:val="22"/>
                <w:szCs w:val="22"/>
              </w:rPr>
              <w:t>эффективности</w:t>
            </w:r>
            <w:proofErr w:type="gramEnd"/>
            <w:r w:rsidRPr="00C53161">
              <w:rPr>
                <w:sz w:val="22"/>
                <w:szCs w:val="22"/>
              </w:rPr>
              <w:t xml:space="preserve"> принимаемых </w:t>
            </w:r>
            <w:proofErr w:type="spellStart"/>
            <w:r w:rsidRPr="00C53161">
              <w:rPr>
                <w:sz w:val="22"/>
                <w:szCs w:val="22"/>
              </w:rPr>
              <w:t>антикоррупционных</w:t>
            </w:r>
            <w:proofErr w:type="spellEnd"/>
            <w:r w:rsidRPr="00C53161">
              <w:rPr>
                <w:sz w:val="22"/>
                <w:szCs w:val="22"/>
              </w:rPr>
              <w:t xml:space="preserve"> мер в  Советском сельсовете Советского района Курской области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2"/>
              <w:rPr>
                <w:sz w:val="22"/>
                <w:szCs w:val="22"/>
              </w:rPr>
            </w:pPr>
            <w:r w:rsidRPr="00C53161">
              <w:rPr>
                <w:sz w:val="22"/>
                <w:szCs w:val="22"/>
              </w:rPr>
              <w:t>4. Повышение качества предоставления государственных и муниципальных услуг и исключение риска коррупции при их предоставлении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4.1.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Обеспечение граждан бесплатной юридической помощью, правовая поддержка получателей государственных и муниципальных услуг, предоставляемых на базе ОБУ «МФЦ»</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 ОБУ «МФЦ» (по согласованию)</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4.2.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Продолжение разработки и внедрения административных регламентов предоставления государственных (муниципальных) услуг, исполнения </w:t>
            </w:r>
            <w:r w:rsidRPr="00C53161">
              <w:rPr>
                <w:sz w:val="22"/>
                <w:szCs w:val="22"/>
              </w:rPr>
              <w:lastRenderedPageBreak/>
              <w:t>государственных (муниципальных) функций</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lastRenderedPageBreak/>
              <w:t xml:space="preserve">Упорядочение процедуры предоставления государственных (муниципальных) услуг, </w:t>
            </w:r>
            <w:r w:rsidRPr="00C53161">
              <w:rPr>
                <w:sz w:val="22"/>
                <w:szCs w:val="22"/>
              </w:rPr>
              <w:lastRenderedPageBreak/>
              <w:t>исполнения государственных (муниципальных) функций</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lastRenderedPageBreak/>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lastRenderedPageBreak/>
              <w:t>4.3.</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Размещение информации в местах приема граждан об ответственности за незаконное вознаграждение должностных лиц</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Профилактика и предупреждение коррупционных проявлений</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p w:rsidR="00F8199B" w:rsidRPr="00C53161" w:rsidRDefault="00F8199B">
            <w:pPr>
              <w:pStyle w:val="ConsPlusNormal"/>
              <w:spacing w:line="276" w:lineRule="auto"/>
              <w:rPr>
                <w:sz w:val="22"/>
                <w:szCs w:val="22"/>
              </w:rPr>
            </w:pPr>
            <w:r w:rsidRPr="00C53161">
              <w:rPr>
                <w:sz w:val="22"/>
                <w:szCs w:val="22"/>
              </w:rPr>
              <w:t>ОБУ «МФЦ» (по согласованию)</w:t>
            </w:r>
          </w:p>
        </w:tc>
      </w:tr>
      <w:tr w:rsidR="00F8199B" w:rsidRPr="00C53161" w:rsidTr="00F8199B">
        <w:tc>
          <w:tcPr>
            <w:tcW w:w="15300" w:type="dxa"/>
            <w:gridSpan w:val="6"/>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jc w:val="center"/>
              <w:outlineLvl w:val="2"/>
              <w:rPr>
                <w:sz w:val="22"/>
                <w:szCs w:val="22"/>
              </w:rPr>
            </w:pPr>
            <w:r w:rsidRPr="00C53161">
              <w:rPr>
                <w:sz w:val="22"/>
                <w:szCs w:val="22"/>
              </w:rPr>
              <w:t>5. 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5.1.</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Продолжение разъяснительной работы в подведомственных организациях по недопустимости нарушения </w:t>
            </w:r>
            <w:proofErr w:type="spellStart"/>
            <w:r w:rsidRPr="00C53161">
              <w:rPr>
                <w:sz w:val="22"/>
                <w:szCs w:val="22"/>
              </w:rPr>
              <w:t>антикоррупционного</w:t>
            </w:r>
            <w:proofErr w:type="spellEnd"/>
            <w:r w:rsidRPr="00C53161">
              <w:rPr>
                <w:sz w:val="22"/>
                <w:szCs w:val="22"/>
              </w:rPr>
              <w:t xml:space="preserve"> законодательства и об ответственности за такие нарушения</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Информирование работников государственных и муниципальных организаций об </w:t>
            </w:r>
            <w:proofErr w:type="spellStart"/>
            <w:r w:rsidRPr="00C53161">
              <w:rPr>
                <w:sz w:val="22"/>
                <w:szCs w:val="22"/>
              </w:rPr>
              <w:t>антикоррупционных</w:t>
            </w:r>
            <w:proofErr w:type="spellEnd"/>
            <w:r w:rsidRPr="00C53161">
              <w:rPr>
                <w:sz w:val="22"/>
                <w:szCs w:val="22"/>
              </w:rPr>
              <w:t xml:space="preserve"> мероприятиях</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5.2.</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Информирование общественности о выявленных фактах «бытовой» коррупции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Информирование населения о проводимых </w:t>
            </w:r>
            <w:proofErr w:type="spellStart"/>
            <w:r w:rsidRPr="00C53161">
              <w:rPr>
                <w:sz w:val="22"/>
                <w:szCs w:val="22"/>
              </w:rPr>
              <w:t>антикоррупционных</w:t>
            </w:r>
            <w:proofErr w:type="spellEnd"/>
            <w:r w:rsidRPr="00C53161">
              <w:rPr>
                <w:sz w:val="22"/>
                <w:szCs w:val="22"/>
              </w:rPr>
              <w:t xml:space="preserve"> мероприятиях</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5.3.</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Оформление и поддержание в актуальном состоянии специальных информационных стендов и иных форм представления информации </w:t>
            </w:r>
            <w:proofErr w:type="spellStart"/>
            <w:r w:rsidRPr="00C53161">
              <w:rPr>
                <w:sz w:val="22"/>
                <w:szCs w:val="22"/>
              </w:rPr>
              <w:t>антикоррупционного</w:t>
            </w:r>
            <w:proofErr w:type="spellEnd"/>
            <w:r w:rsidRPr="00C53161">
              <w:rPr>
                <w:sz w:val="22"/>
                <w:szCs w:val="22"/>
              </w:rPr>
              <w:t xml:space="preserve"> содержания</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Информирование населения о мерах, направленных на снижение уровня коррупционных проявлений</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p w:rsidR="00F8199B" w:rsidRPr="00C53161" w:rsidRDefault="00F8199B">
            <w:pPr>
              <w:pStyle w:val="ConsPlusNormal"/>
              <w:spacing w:line="276" w:lineRule="auto"/>
              <w:rPr>
                <w:sz w:val="22"/>
                <w:szCs w:val="22"/>
              </w:rPr>
            </w:pPr>
            <w:r w:rsidRPr="00C53161">
              <w:rPr>
                <w:sz w:val="22"/>
                <w:szCs w:val="22"/>
              </w:rPr>
              <w:t>МКУК «</w:t>
            </w:r>
            <w:proofErr w:type="spellStart"/>
            <w:r w:rsidRPr="00C53161">
              <w:rPr>
                <w:sz w:val="22"/>
                <w:szCs w:val="22"/>
              </w:rPr>
              <w:t>Петровокарцевский</w:t>
            </w:r>
            <w:proofErr w:type="spellEnd"/>
            <w:r w:rsidRPr="00C53161">
              <w:rPr>
                <w:sz w:val="22"/>
                <w:szCs w:val="22"/>
              </w:rPr>
              <w:t xml:space="preserve"> ЦСДК» Администрации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5.4.</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Ведение мониторинга обращений граждан о проявлениях «бытовой» коррупции</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Оценка уровня «бытовой»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органы местного самоуправления Советского сельсовета Советского  района Курской области</w:t>
            </w:r>
          </w:p>
        </w:tc>
      </w:tr>
      <w:tr w:rsidR="00F8199B" w:rsidRPr="00C53161" w:rsidTr="00F8199B">
        <w:tc>
          <w:tcPr>
            <w:tcW w:w="927"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ind w:right="-62"/>
              <w:rPr>
                <w:sz w:val="22"/>
                <w:szCs w:val="22"/>
              </w:rPr>
            </w:pPr>
            <w:r w:rsidRPr="00C53161">
              <w:rPr>
                <w:sz w:val="22"/>
                <w:szCs w:val="22"/>
              </w:rPr>
              <w:t>5.5.</w:t>
            </w:r>
          </w:p>
        </w:tc>
        <w:tc>
          <w:tcPr>
            <w:tcW w:w="5553"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i/>
                <w:sz w:val="22"/>
                <w:szCs w:val="22"/>
              </w:rPr>
            </w:pPr>
            <w:r w:rsidRPr="00C53161">
              <w:rPr>
                <w:sz w:val="22"/>
                <w:szCs w:val="22"/>
              </w:rPr>
              <w:t xml:space="preserve">Проведение работы в организациях, подведомственных органам местного самоуправления  Советского </w:t>
            </w:r>
            <w:r w:rsidRPr="00C53161">
              <w:rPr>
                <w:sz w:val="22"/>
                <w:szCs w:val="22"/>
              </w:rPr>
              <w:lastRenderedPageBreak/>
              <w:t xml:space="preserve">сельсовета Советского района Курской области, по ознакомлению вновь принятых работников с нормами </w:t>
            </w:r>
            <w:proofErr w:type="spellStart"/>
            <w:r w:rsidRPr="00C53161">
              <w:rPr>
                <w:sz w:val="22"/>
                <w:szCs w:val="22"/>
              </w:rPr>
              <w:t>антикоррупционного</w:t>
            </w:r>
            <w:proofErr w:type="spellEnd"/>
            <w:r w:rsidRPr="00C53161">
              <w:rPr>
                <w:sz w:val="22"/>
                <w:szCs w:val="22"/>
              </w:rPr>
              <w:t xml:space="preserve"> законодательства</w:t>
            </w:r>
          </w:p>
        </w:tc>
        <w:tc>
          <w:tcPr>
            <w:tcW w:w="3420" w:type="dxa"/>
            <w:gridSpan w:val="2"/>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lastRenderedPageBreak/>
              <w:t>Профилактика «бытовой» коррупции</w:t>
            </w:r>
          </w:p>
        </w:tc>
        <w:tc>
          <w:tcPr>
            <w:tcW w:w="198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jc w:val="center"/>
              <w:rPr>
                <w:sz w:val="22"/>
                <w:szCs w:val="22"/>
              </w:rPr>
            </w:pPr>
            <w:r w:rsidRPr="00C53161">
              <w:rPr>
                <w:sz w:val="22"/>
                <w:szCs w:val="22"/>
              </w:rPr>
              <w:t>2018 - 2020 гг.</w:t>
            </w:r>
          </w:p>
        </w:tc>
        <w:tc>
          <w:tcPr>
            <w:tcW w:w="3420" w:type="dxa"/>
            <w:tcBorders>
              <w:top w:val="single" w:sz="4" w:space="0" w:color="auto"/>
              <w:left w:val="single" w:sz="4" w:space="0" w:color="auto"/>
              <w:bottom w:val="single" w:sz="4" w:space="0" w:color="auto"/>
              <w:right w:val="single" w:sz="4" w:space="0" w:color="auto"/>
            </w:tcBorders>
            <w:hideMark/>
          </w:tcPr>
          <w:p w:rsidR="00F8199B" w:rsidRPr="00C53161" w:rsidRDefault="00F8199B">
            <w:pPr>
              <w:pStyle w:val="ConsPlusNormal"/>
              <w:spacing w:line="276" w:lineRule="auto"/>
              <w:rPr>
                <w:sz w:val="22"/>
                <w:szCs w:val="22"/>
              </w:rPr>
            </w:pPr>
            <w:r w:rsidRPr="00C53161">
              <w:rPr>
                <w:sz w:val="22"/>
                <w:szCs w:val="22"/>
              </w:rPr>
              <w:t xml:space="preserve">Организации, подведомственные органам исполнительной власти </w:t>
            </w:r>
            <w:r w:rsidRPr="00C53161">
              <w:rPr>
                <w:sz w:val="22"/>
                <w:szCs w:val="22"/>
              </w:rPr>
              <w:lastRenderedPageBreak/>
              <w:t>Советского сельсовета Советского района Курской области (по согласованию).</w:t>
            </w:r>
          </w:p>
        </w:tc>
      </w:tr>
    </w:tbl>
    <w:p w:rsidR="00F8199B" w:rsidRPr="00C53161" w:rsidRDefault="00F8199B" w:rsidP="00F8199B">
      <w:pPr>
        <w:rPr>
          <w:sz w:val="22"/>
          <w:szCs w:val="22"/>
        </w:rPr>
      </w:pPr>
    </w:p>
    <w:p w:rsidR="00F8199B" w:rsidRPr="00C53161" w:rsidRDefault="00F8199B" w:rsidP="00F8199B">
      <w:pPr>
        <w:rPr>
          <w:sz w:val="22"/>
          <w:szCs w:val="22"/>
        </w:rPr>
      </w:pPr>
    </w:p>
    <w:p w:rsidR="00F8199B" w:rsidRPr="00C53161" w:rsidRDefault="00F8199B" w:rsidP="00F8199B">
      <w:pPr>
        <w:rPr>
          <w:sz w:val="22"/>
          <w:szCs w:val="22"/>
        </w:rPr>
      </w:pPr>
    </w:p>
    <w:p w:rsidR="00390F92" w:rsidRPr="00F8199B" w:rsidRDefault="00390F92" w:rsidP="00390F92">
      <w:pPr>
        <w:pStyle w:val="ConsPlusNormal"/>
        <w:ind w:left="9000"/>
        <w:jc w:val="center"/>
        <w:rPr>
          <w:szCs w:val="24"/>
        </w:rPr>
      </w:pPr>
    </w:p>
    <w:sectPr w:rsidR="00390F92" w:rsidRPr="00F8199B" w:rsidSect="00390F92">
      <w:pgSz w:w="16838" w:h="11906" w:orient="landscape"/>
      <w:pgMar w:top="1135"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F92"/>
    <w:rsid w:val="000644D6"/>
    <w:rsid w:val="000A1043"/>
    <w:rsid w:val="00390F92"/>
    <w:rsid w:val="00480B29"/>
    <w:rsid w:val="00545A48"/>
    <w:rsid w:val="00564C86"/>
    <w:rsid w:val="005A190A"/>
    <w:rsid w:val="005A25A1"/>
    <w:rsid w:val="005C745B"/>
    <w:rsid w:val="006372E5"/>
    <w:rsid w:val="007321F6"/>
    <w:rsid w:val="00964E7F"/>
    <w:rsid w:val="00991670"/>
    <w:rsid w:val="009A0E80"/>
    <w:rsid w:val="009A6500"/>
    <w:rsid w:val="009F3148"/>
    <w:rsid w:val="00BE237A"/>
    <w:rsid w:val="00C2146D"/>
    <w:rsid w:val="00C53161"/>
    <w:rsid w:val="00C7730A"/>
    <w:rsid w:val="00D357AF"/>
    <w:rsid w:val="00DE4AC0"/>
    <w:rsid w:val="00E26178"/>
    <w:rsid w:val="00E93DD4"/>
    <w:rsid w:val="00F7397C"/>
    <w:rsid w:val="00F8199B"/>
    <w:rsid w:val="00FD4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C86"/>
    <w:pPr>
      <w:keepNext/>
      <w:outlineLvl w:val="0"/>
    </w:pPr>
    <w:rPr>
      <w:b/>
      <w:bCs/>
    </w:rPr>
  </w:style>
  <w:style w:type="paragraph" w:styleId="2">
    <w:name w:val="heading 2"/>
    <w:basedOn w:val="a"/>
    <w:next w:val="a"/>
    <w:link w:val="20"/>
    <w:semiHidden/>
    <w:unhideWhenUsed/>
    <w:qFormat/>
    <w:rsid w:val="00564C8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F9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564C8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564C86"/>
    <w:rPr>
      <w:rFonts w:ascii="Cambria" w:eastAsia="Times New Roman" w:hAnsi="Cambria" w:cs="Times New Roman"/>
      <w:b/>
      <w:bCs/>
      <w:i/>
      <w:iCs/>
      <w:sz w:val="28"/>
      <w:szCs w:val="28"/>
      <w:lang w:eastAsia="ru-RU"/>
    </w:rPr>
  </w:style>
  <w:style w:type="paragraph" w:styleId="a3">
    <w:name w:val="Body Text Indent"/>
    <w:basedOn w:val="a"/>
    <w:link w:val="a4"/>
    <w:semiHidden/>
    <w:unhideWhenUsed/>
    <w:rsid w:val="00564C86"/>
    <w:pPr>
      <w:spacing w:after="120"/>
      <w:ind w:left="283"/>
    </w:pPr>
  </w:style>
  <w:style w:type="character" w:customStyle="1" w:styleId="a4">
    <w:name w:val="Основной текст с отступом Знак"/>
    <w:basedOn w:val="a0"/>
    <w:link w:val="a3"/>
    <w:semiHidden/>
    <w:rsid w:val="00564C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8271166">
      <w:bodyDiv w:val="1"/>
      <w:marLeft w:val="0"/>
      <w:marRight w:val="0"/>
      <w:marTop w:val="0"/>
      <w:marBottom w:val="0"/>
      <w:divBdr>
        <w:top w:val="none" w:sz="0" w:space="0" w:color="auto"/>
        <w:left w:val="none" w:sz="0" w:space="0" w:color="auto"/>
        <w:bottom w:val="none" w:sz="0" w:space="0" w:color="auto"/>
        <w:right w:val="none" w:sz="0" w:space="0" w:color="auto"/>
      </w:divBdr>
    </w:div>
    <w:div w:id="332411985">
      <w:bodyDiv w:val="1"/>
      <w:marLeft w:val="0"/>
      <w:marRight w:val="0"/>
      <w:marTop w:val="0"/>
      <w:marBottom w:val="0"/>
      <w:divBdr>
        <w:top w:val="none" w:sz="0" w:space="0" w:color="auto"/>
        <w:left w:val="none" w:sz="0" w:space="0" w:color="auto"/>
        <w:bottom w:val="none" w:sz="0" w:space="0" w:color="auto"/>
        <w:right w:val="none" w:sz="0" w:space="0" w:color="auto"/>
      </w:divBdr>
    </w:div>
    <w:div w:id="341976413">
      <w:bodyDiv w:val="1"/>
      <w:marLeft w:val="0"/>
      <w:marRight w:val="0"/>
      <w:marTop w:val="0"/>
      <w:marBottom w:val="0"/>
      <w:divBdr>
        <w:top w:val="none" w:sz="0" w:space="0" w:color="auto"/>
        <w:left w:val="none" w:sz="0" w:space="0" w:color="auto"/>
        <w:bottom w:val="none" w:sz="0" w:space="0" w:color="auto"/>
        <w:right w:val="none" w:sz="0" w:space="0" w:color="auto"/>
      </w:divBdr>
    </w:div>
    <w:div w:id="16212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4025</Words>
  <Characters>22947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2018-11-09T07:58:00Z</cp:lastPrinted>
  <dcterms:created xsi:type="dcterms:W3CDTF">2018-10-08T07:57:00Z</dcterms:created>
  <dcterms:modified xsi:type="dcterms:W3CDTF">2018-11-09T08:00:00Z</dcterms:modified>
</cp:coreProperties>
</file>