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97" w:rsidRPr="000E1297" w:rsidRDefault="000E1297" w:rsidP="000E1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297">
        <w:rPr>
          <w:rFonts w:ascii="Times New Roman" w:hAnsi="Times New Roman" w:cs="Times New Roman"/>
          <w:b/>
          <w:sz w:val="28"/>
          <w:szCs w:val="28"/>
        </w:rPr>
        <w:t xml:space="preserve">СПИСОК ДЕПУТАТОВ </w:t>
      </w:r>
    </w:p>
    <w:p w:rsidR="000E1297" w:rsidRPr="000E1297" w:rsidRDefault="000E1297" w:rsidP="000E1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297">
        <w:rPr>
          <w:rFonts w:ascii="Times New Roman" w:hAnsi="Times New Roman" w:cs="Times New Roman"/>
          <w:b/>
          <w:sz w:val="28"/>
          <w:szCs w:val="28"/>
        </w:rPr>
        <w:t>СОБРАНИЯ ДЕПУТАТОВ</w:t>
      </w:r>
    </w:p>
    <w:p w:rsidR="000E1297" w:rsidRPr="000E1297" w:rsidRDefault="000E1297" w:rsidP="000E1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297">
        <w:rPr>
          <w:rFonts w:ascii="Times New Roman" w:hAnsi="Times New Roman" w:cs="Times New Roman"/>
          <w:b/>
          <w:sz w:val="28"/>
          <w:szCs w:val="28"/>
        </w:rPr>
        <w:t xml:space="preserve">СОВЕТСКОГО СЕЛЬСОВЕТА </w:t>
      </w:r>
    </w:p>
    <w:p w:rsidR="00C23A2A" w:rsidRPr="000E1297" w:rsidRDefault="000E1297" w:rsidP="000E1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297">
        <w:rPr>
          <w:rFonts w:ascii="Times New Roman" w:hAnsi="Times New Roman" w:cs="Times New Roman"/>
          <w:b/>
          <w:sz w:val="28"/>
          <w:szCs w:val="28"/>
        </w:rPr>
        <w:t>СОВЕТСКОГО РАЙОНА КУРСКОЙ ОБЛАСТИ</w:t>
      </w:r>
    </w:p>
    <w:p w:rsidR="000E1297" w:rsidRDefault="000E1297" w:rsidP="000E1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1.Кондакова Оксана Ивановна – председатель Собрания депутатов</w:t>
      </w:r>
    </w:p>
    <w:p w:rsid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2.Миронова Надежда Ивановна</w:t>
      </w:r>
    </w:p>
    <w:p w:rsid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3.Нечитайленко Татьяна Борисовна</w:t>
      </w:r>
    </w:p>
    <w:p w:rsid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4.Зайцева Галина Ивановна</w:t>
      </w:r>
    </w:p>
    <w:p w:rsid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5.Горбатюк Анатолий Викторович</w:t>
      </w:r>
    </w:p>
    <w:p w:rsid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6.Назарова Светлана Анатольевна</w:t>
      </w:r>
    </w:p>
    <w:p w:rsid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7.Булгаков Сергей Иванович</w:t>
      </w:r>
    </w:p>
    <w:p w:rsid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8.Щедрина Галина Алексеевна</w:t>
      </w:r>
      <w:bookmarkStart w:id="0" w:name="_GoBack"/>
      <w:bookmarkEnd w:id="0"/>
    </w:p>
    <w:p w:rsidR="000E1297" w:rsidRPr="000E1297" w:rsidRDefault="000E1297" w:rsidP="000E1297">
      <w:pPr>
        <w:rPr>
          <w:rFonts w:ascii="Times New Roman" w:hAnsi="Times New Roman" w:cs="Times New Roman"/>
          <w:b/>
          <w:sz w:val="28"/>
          <w:szCs w:val="28"/>
        </w:rPr>
      </w:pPr>
    </w:p>
    <w:sectPr w:rsidR="000E1297" w:rsidRPr="000E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97"/>
    <w:rsid w:val="000E1297"/>
    <w:rsid w:val="00C2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2026-03-24T08:52:00Z</dcterms:created>
  <dcterms:modified xsi:type="dcterms:W3CDTF">2026-03-24T08:57:00Z</dcterms:modified>
</cp:coreProperties>
</file>