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CC7C9A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1D2355">
        <w:rPr>
          <w:rFonts w:ascii="Times New Roman" w:hAnsi="Times New Roman" w:cs="Times New Roman"/>
          <w:sz w:val="36"/>
          <w:szCs w:val="36"/>
        </w:rPr>
        <w:t>Бюджет муниципального образования «Советского сельсовета»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Курской области на период </w:t>
      </w:r>
      <w:r w:rsidR="001435F1">
        <w:rPr>
          <w:rFonts w:ascii="Times New Roman" w:hAnsi="Times New Roman" w:cs="Times New Roman"/>
          <w:sz w:val="36"/>
          <w:szCs w:val="36"/>
        </w:rPr>
        <w:t>202</w:t>
      </w:r>
      <w:r w:rsidR="00CC7C9A">
        <w:rPr>
          <w:rFonts w:ascii="Times New Roman" w:hAnsi="Times New Roman" w:cs="Times New Roman"/>
          <w:sz w:val="36"/>
          <w:szCs w:val="36"/>
        </w:rPr>
        <w:t>4</w:t>
      </w:r>
      <w:r>
        <w:rPr>
          <w:rFonts w:ascii="Times New Roman" w:hAnsi="Times New Roman" w:cs="Times New Roman"/>
          <w:sz w:val="36"/>
          <w:szCs w:val="36"/>
        </w:rPr>
        <w:t xml:space="preserve"> год и плановый период </w:t>
      </w:r>
      <w:r w:rsidR="001435F1">
        <w:rPr>
          <w:rFonts w:ascii="Times New Roman" w:hAnsi="Times New Roman" w:cs="Times New Roman"/>
          <w:sz w:val="36"/>
          <w:szCs w:val="36"/>
        </w:rPr>
        <w:t>202</w:t>
      </w:r>
      <w:r w:rsidR="00CC7C9A">
        <w:rPr>
          <w:rFonts w:ascii="Times New Roman" w:hAnsi="Times New Roman" w:cs="Times New Roman"/>
          <w:sz w:val="36"/>
          <w:szCs w:val="36"/>
        </w:rPr>
        <w:t>5</w:t>
      </w:r>
      <w:r>
        <w:rPr>
          <w:rFonts w:ascii="Times New Roman" w:hAnsi="Times New Roman" w:cs="Times New Roman"/>
          <w:sz w:val="36"/>
          <w:szCs w:val="36"/>
        </w:rPr>
        <w:t xml:space="preserve"> и </w:t>
      </w:r>
      <w:r w:rsidR="001435F1">
        <w:rPr>
          <w:rFonts w:ascii="Times New Roman" w:hAnsi="Times New Roman" w:cs="Times New Roman"/>
          <w:sz w:val="36"/>
          <w:szCs w:val="36"/>
        </w:rPr>
        <w:t>202</w:t>
      </w:r>
      <w:r w:rsidR="00CC7C9A">
        <w:rPr>
          <w:rFonts w:ascii="Times New Roman" w:hAnsi="Times New Roman" w:cs="Times New Roman"/>
          <w:sz w:val="36"/>
          <w:szCs w:val="36"/>
        </w:rPr>
        <w:t>6</w:t>
      </w:r>
      <w:r>
        <w:rPr>
          <w:rFonts w:ascii="Times New Roman" w:hAnsi="Times New Roman" w:cs="Times New Roman"/>
          <w:sz w:val="36"/>
          <w:szCs w:val="36"/>
        </w:rPr>
        <w:t>гг.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Ответственный исполнитель: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 xml:space="preserve">Начальник отдела бухгалтерского учета и отчетности,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гл</w:t>
      </w:r>
      <w:proofErr w:type="gramStart"/>
      <w:r w:rsidRPr="001D2355">
        <w:rPr>
          <w:rFonts w:ascii="Times New Roman" w:hAnsi="Times New Roman" w:cs="Times New Roman"/>
          <w:sz w:val="18"/>
          <w:szCs w:val="18"/>
        </w:rPr>
        <w:t>.б</w:t>
      </w:r>
      <w:proofErr w:type="gramEnd"/>
      <w:r w:rsidRPr="001D2355">
        <w:rPr>
          <w:rFonts w:ascii="Times New Roman" w:hAnsi="Times New Roman" w:cs="Times New Roman"/>
          <w:sz w:val="18"/>
          <w:szCs w:val="18"/>
        </w:rPr>
        <w:t>ухгалтер</w:t>
      </w:r>
      <w:proofErr w:type="spellEnd"/>
      <w:r w:rsidRPr="001D235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Е.В.Шатская</w:t>
      </w:r>
      <w:proofErr w:type="spellEnd"/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</w:t>
      </w:r>
      <w:proofErr w:type="gramEnd"/>
      <w:r w:rsidRPr="001D2355">
        <w:rPr>
          <w:rFonts w:ascii="Times New Roman" w:hAnsi="Times New Roman" w:cs="Times New Roman"/>
          <w:sz w:val="18"/>
          <w:szCs w:val="18"/>
          <w:lang w:val="en-US"/>
        </w:rPr>
        <w:t>471)582-10-02</w:t>
      </w:r>
    </w:p>
    <w:p w:rsidR="00395F06" w:rsidRPr="00CC7C9A" w:rsidRDefault="00395F06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395F06" w:rsidRPr="00453143" w:rsidRDefault="00395F06" w:rsidP="002067E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bookmarkStart w:id="0" w:name="bookmark0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lastRenderedPageBreak/>
        <w:t xml:space="preserve">Уважаемые жители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сельсовета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района!</w:t>
      </w:r>
      <w:bookmarkEnd w:id="0"/>
      <w:r w:rsidR="002067E7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Начиная с </w:t>
      </w:r>
      <w:r w:rsidR="00551CD8">
        <w:rPr>
          <w:rFonts w:ascii="Times New Roman" w:eastAsia="Times New Roman" w:hAnsi="Times New Roman" w:cs="Times New Roman"/>
          <w:bCs/>
          <w:sz w:val="40"/>
          <w:szCs w:val="40"/>
        </w:rPr>
        <w:t>2020</w:t>
      </w: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года мы разрабатываем документ способный</w:t>
      </w:r>
      <w:proofErr w:type="gramEnd"/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в доступной и понятной форме объяснить, как формируется главный финансовый документ сельсовета.</w:t>
      </w:r>
    </w:p>
    <w:p w:rsidR="00395F06" w:rsidRPr="00453143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Бюджет - это очень сложный и объемный документ, непростой для восприятия даже профессиональных экономистов и финансистов. В данном документе основные положения местного бюджета изложены так, чтобы они стали понятными</w:t>
      </w:r>
    </w:p>
    <w:p w:rsidR="00395F06" w:rsidRPr="00512D9E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для всех жителей сельсовета.</w:t>
      </w: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lastRenderedPageBreak/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lastRenderedPageBreak/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lastRenderedPageBreak/>
        <w:t>Глава 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сельсовета</w:t>
      </w:r>
      <w:r w:rsidR="00E108E8">
        <w:rPr>
          <w:rFonts w:ascii="Times New Roman" w:eastAsia="Times New Roman" w:hAnsi="Times New Roman" w:cs="Times New Roman"/>
          <w:sz w:val="35"/>
          <w:szCs w:val="35"/>
        </w:rPr>
        <w:t xml:space="preserve"> </w:t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района</w:t>
      </w:r>
      <w:r>
        <w:rPr>
          <w:rFonts w:ascii="Times New Roman" w:eastAsia="Times New Roman" w:hAnsi="Times New Roman" w:cs="Times New Roman"/>
          <w:sz w:val="35"/>
          <w:szCs w:val="35"/>
        </w:rPr>
        <w:tab/>
      </w:r>
    </w:p>
    <w:p w:rsidR="00395F06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Курской области </w:t>
      </w:r>
    </w:p>
    <w:p w:rsidR="00395F06" w:rsidRDefault="00395F06" w:rsidP="00395F06">
      <w:pPr>
        <w:tabs>
          <w:tab w:val="left" w:pos="11763"/>
          <w:tab w:val="right" w:pos="14570"/>
        </w:tabs>
        <w:spacing w:line="360" w:lineRule="auto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ab/>
        <w:t>Н.Т.Петров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1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t>1. Вводная часть</w:t>
      </w:r>
      <w:bookmarkEnd w:id="1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proofErr w:type="gramStart"/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 на регулярной</w:t>
      </w:r>
      <w:proofErr w:type="gramEnd"/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на 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</w:t>
      </w:r>
      <w:r w:rsidR="00CC7C9A">
        <w:rPr>
          <w:rFonts w:ascii="Times New Roman" w:eastAsia="Times New Roman" w:hAnsi="Times New Roman" w:cs="Times New Roman"/>
          <w:b/>
          <w:bCs/>
          <w:sz w:val="31"/>
          <w:szCs w:val="31"/>
        </w:rPr>
        <w:t>4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год и на 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</w:t>
      </w:r>
      <w:r w:rsidR="00CC7C9A">
        <w:rPr>
          <w:rFonts w:ascii="Times New Roman" w:eastAsia="Times New Roman" w:hAnsi="Times New Roman" w:cs="Times New Roman"/>
          <w:b/>
          <w:bCs/>
          <w:sz w:val="31"/>
          <w:szCs w:val="31"/>
        </w:rPr>
        <w:t>5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-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</w:t>
      </w:r>
      <w:r w:rsidR="00CC7C9A">
        <w:rPr>
          <w:rFonts w:ascii="Times New Roman" w:eastAsia="Times New Roman" w:hAnsi="Times New Roman" w:cs="Times New Roman"/>
          <w:b/>
          <w:bCs/>
          <w:sz w:val="31"/>
          <w:szCs w:val="31"/>
        </w:rPr>
        <w:t>6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годы.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CC7C9A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2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CC7C9A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(Профицит)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2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93974" cy="4852316"/>
            <wp:effectExtent l="0" t="19050" r="0" b="5715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</w:t>
      </w:r>
      <w:proofErr w:type="gramStart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дств в б</w:t>
      </w:r>
      <w:proofErr w:type="gramEnd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lastRenderedPageBreak/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</w:t>
      </w:r>
      <w:proofErr w:type="spellEnd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 xml:space="preserve"> и профицит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При </w:t>
      </w:r>
      <w:proofErr w:type="spellStart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профицитном</w:t>
      </w:r>
      <w:proofErr w:type="spellEnd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CC7C9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CC7C9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CC7C9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CC7C9A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CC7C9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B752EE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</w:t>
            </w:r>
            <w:r w:rsidR="00395F06"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CC7C9A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lastRenderedPageBreak/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  <w:proofErr w:type="gramEnd"/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 xml:space="preserve">Код </w:t>
            </w:r>
            <w:proofErr w:type="gram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CC7C9A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жетных обязательств между подведомственными распорядителями и (или) получателями бюджетных средств</w:t>
      </w:r>
      <w:r w:rsidR="00551CD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Бюджетные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CC7C9A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CC7C9A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CC7C9A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CC7C9A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proofErr w:type="gramStart"/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  <w:proofErr w:type="gramEnd"/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proofErr w:type="gramStart"/>
      <w:r w:rsidRPr="00655644">
        <w:rPr>
          <w:sz w:val="32"/>
          <w:szCs w:val="32"/>
        </w:rPr>
        <w:t xml:space="preserve">Основными направлениями налоговой политики муниципального образования «Советский сельсовет» Советского района Курской области на </w:t>
      </w:r>
      <w:r w:rsidR="00CC7C9A">
        <w:rPr>
          <w:sz w:val="32"/>
          <w:szCs w:val="32"/>
        </w:rPr>
        <w:t>2024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  <w:proofErr w:type="gramEnd"/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lastRenderedPageBreak/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бюджетной системы Российской Федерации </w:t>
      </w:r>
      <w:proofErr w:type="gramStart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другому</w:t>
      </w:r>
      <w:proofErr w:type="gramEnd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gramStart"/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</w:t>
      </w:r>
      <w:proofErr w:type="gramEnd"/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 xml:space="preserve"> «</w:t>
      </w:r>
      <w:proofErr w:type="spell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proofErr w:type="spellEnd"/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proofErr w:type="gramStart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</w:t>
      </w:r>
      <w:proofErr w:type="gramEnd"/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Subsidium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» - поддержка)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 xml:space="preserve">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долевого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CC7C9A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CC7C9A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На 2024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год </w:t>
                  </w:r>
                  <w:r w:rsidR="00597C38">
                    <w:rPr>
                      <w:sz w:val="36"/>
                      <w:szCs w:val="36"/>
                    </w:rPr>
                    <w:t>–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</w:t>
                  </w:r>
                  <w:r w:rsidR="001435F1">
                    <w:rPr>
                      <w:sz w:val="36"/>
                      <w:szCs w:val="36"/>
                    </w:rPr>
                    <w:t>4166711</w:t>
                  </w:r>
                  <w:bookmarkStart w:id="3" w:name="_GoBack"/>
                  <w:bookmarkEnd w:id="3"/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CC7C9A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1435F1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2023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4166711</w:t>
                  </w: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CC7C9A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1435F1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2023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0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обьем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дефицит</w:t>
      </w:r>
      <w:proofErr w:type="gramStart"/>
      <w:r>
        <w:rPr>
          <w:rFonts w:ascii="Times New Roman" w:hAnsi="Times New Roman" w:cs="Times New Roman"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-) (профицита(+))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4742"/>
        <w:gridCol w:w="5371"/>
      </w:tblGrid>
      <w:tr w:rsidR="00395F06" w:rsidRPr="002F0CC2" w:rsidTr="00551CD8">
        <w:trPr>
          <w:trHeight w:hRule="exact" w:val="1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551C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 w:firstRow="1" w:lastRow="0" w:firstColumn="1" w:lastColumn="0" w:noHBand="0" w:noVBand="1"/>
            </w:tblPr>
            <w:tblGrid>
              <w:gridCol w:w="4928"/>
              <w:gridCol w:w="2225"/>
              <w:gridCol w:w="1235"/>
              <w:gridCol w:w="1469"/>
              <w:gridCol w:w="1141"/>
              <w:gridCol w:w="75"/>
              <w:gridCol w:w="2207"/>
              <w:gridCol w:w="56"/>
              <w:gridCol w:w="1450"/>
            </w:tblGrid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1216" w:type="dxa"/>
                  <w:gridSpan w:val="2"/>
                  <w:tcBorders>
                    <w:righ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1435F1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2024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395F06" w:rsidRPr="00F71357" w:rsidRDefault="001435F1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2025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29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4166711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4054968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4003794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3011620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3030283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3047882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62,5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77,2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77,1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1155091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1024685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955912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37,5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22,8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22,8</w:t>
                  </w:r>
                </w:p>
              </w:tc>
            </w:tr>
            <w:tr w:rsidR="001435F1" w:rsidTr="00BC5461">
              <w:tc>
                <w:tcPr>
                  <w:tcW w:w="4928" w:type="dxa"/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1155091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907380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1435F1" w:rsidRPr="00F71357" w:rsidRDefault="001435F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834372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20,6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20,6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1435F1" w:rsidTr="00BC5461">
              <w:tc>
                <w:tcPr>
                  <w:tcW w:w="4928" w:type="dxa"/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112126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117305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1435F1" w:rsidRPr="00F71357" w:rsidRDefault="001435F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121540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2,1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2,1</w:t>
                  </w:r>
                </w:p>
              </w:tc>
            </w:tr>
            <w:tr w:rsidR="00395F06" w:rsidRPr="00F71357" w:rsidTr="00BC5461">
              <w:trPr>
                <w:trHeight w:val="296"/>
              </w:trPr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551CD8">
        <w:trPr>
          <w:trHeight w:hRule="exact" w:val="267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Pr="002F0CC2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1435F1">
        <w:rPr>
          <w:rFonts w:ascii="Times New Roman" w:hAnsi="Times New Roman" w:cs="Times New Roman"/>
          <w:color w:val="FF0000"/>
          <w:sz w:val="32"/>
          <w:szCs w:val="32"/>
        </w:rPr>
        <w:t>3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51CD8" w:rsidRDefault="00551CD8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lastRenderedPageBreak/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Советского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1435F1">
        <w:rPr>
          <w:rFonts w:ascii="Times New Roman" w:hAnsi="Times New Roman" w:cs="Times New Roman"/>
          <w:color w:val="FF0000"/>
          <w:sz w:val="32"/>
          <w:szCs w:val="32"/>
        </w:rPr>
        <w:t>3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Общегосударственные вопросы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127D2" w:rsidRPr="003127D2">
        <w:rPr>
          <w:rFonts w:ascii="Times New Roman" w:hAnsi="Times New Roman" w:cs="Times New Roman"/>
          <w:sz w:val="28"/>
          <w:szCs w:val="28"/>
        </w:rPr>
        <w:t xml:space="preserve">ациональная оборона Жилищно-коммунальное хозяйство 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2243CD" w:rsidRDefault="002243CD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Pr="00337CDD" w:rsidRDefault="00B752EE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расходов</w:t>
      </w:r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1A3827">
        <w:rPr>
          <w:rFonts w:ascii="Times New Roman" w:hAnsi="Times New Roman" w:cs="Times New Roman"/>
          <w:color w:val="FF0000"/>
          <w:sz w:val="32"/>
          <w:szCs w:val="32"/>
        </w:rPr>
        <w:t>2023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1A3827">
              <w:t>3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1A3827">
              <w:t>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1A3827">
              <w:t>5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4166711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4054968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4003794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3326363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3088297,42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3022966,30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112126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117305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121540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40000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40000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40000</w:t>
            </w:r>
          </w:p>
        </w:tc>
      </w:tr>
      <w:tr w:rsidR="001A3827" w:rsidTr="00BC5461">
        <w:tc>
          <w:tcPr>
            <w:tcW w:w="1242" w:type="dxa"/>
          </w:tcPr>
          <w:p w:rsidR="001A3827" w:rsidRDefault="001A3827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1A3827" w:rsidRDefault="001A3827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456000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478702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392953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08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Культура, кинематография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1A3827" w:rsidP="00BC5461">
            <w:pPr>
              <w:spacing w:before="120"/>
            </w:pPr>
            <w:r>
              <w:t>10</w:t>
            </w:r>
          </w:p>
        </w:tc>
        <w:tc>
          <w:tcPr>
            <w:tcW w:w="8615" w:type="dxa"/>
          </w:tcPr>
          <w:p w:rsidR="00395F06" w:rsidRDefault="001A3827" w:rsidP="00BC5461">
            <w:pPr>
              <w:spacing w:before="120"/>
            </w:pPr>
            <w:r>
              <w:t>Социальная политика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231222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231222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231222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1A3827" w:rsidP="00BC5461">
            <w:pPr>
              <w:spacing w:before="120"/>
            </w:pPr>
            <w:r>
              <w:t>98441,58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1A3827" w:rsidP="00BC5461">
            <w:pPr>
              <w:spacing w:before="120"/>
            </w:pPr>
            <w:r>
              <w:t>194112,70</w:t>
            </w: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sectPr w:rsidR="00395F06" w:rsidSect="00551CD8">
      <w:pgSz w:w="16838" w:h="11906" w:orient="landscape"/>
      <w:pgMar w:top="567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7CDD"/>
    <w:rsid w:val="000027AC"/>
    <w:rsid w:val="00033004"/>
    <w:rsid w:val="001435F1"/>
    <w:rsid w:val="001546B3"/>
    <w:rsid w:val="00156E82"/>
    <w:rsid w:val="00166417"/>
    <w:rsid w:val="001A3827"/>
    <w:rsid w:val="002067E7"/>
    <w:rsid w:val="002243CD"/>
    <w:rsid w:val="003127D2"/>
    <w:rsid w:val="00337CDD"/>
    <w:rsid w:val="003409A6"/>
    <w:rsid w:val="003523E5"/>
    <w:rsid w:val="00395F06"/>
    <w:rsid w:val="003A5F8E"/>
    <w:rsid w:val="00454F36"/>
    <w:rsid w:val="00551CD8"/>
    <w:rsid w:val="00597C38"/>
    <w:rsid w:val="006B2954"/>
    <w:rsid w:val="006E069E"/>
    <w:rsid w:val="00746559"/>
    <w:rsid w:val="00777F47"/>
    <w:rsid w:val="00997784"/>
    <w:rsid w:val="00B752EE"/>
    <w:rsid w:val="00C90057"/>
    <w:rsid w:val="00CC7C9A"/>
    <w:rsid w:val="00E108E8"/>
    <w:rsid w:val="00E30963"/>
    <w:rsid w:val="00E45951"/>
    <w:rsid w:val="00F0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4.jpeg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362.7</c:v>
                </c:pt>
                <c:pt idx="3">
                  <c:v>2201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26.8</c:v>
                </c:pt>
                <c:pt idx="3">
                  <c:v>2201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2A773A-D2A8-46D9-BD83-C1C02E198184}" type="presOf" srcId="{65CE15D2-2C84-4123-8FDD-CF84818FDF74}" destId="{46B805FA-D224-45AF-BA19-DFC2C6A344CC}" srcOrd="0" destOrd="0" presId="urn:microsoft.com/office/officeart/2005/8/layout/radial4"/>
    <dgm:cxn modelId="{3DC1BE3B-D0F9-4331-BDEE-FF00CAFC82F6}" type="presOf" srcId="{7351D831-8171-4EF7-93C4-04D0F55BBCEE}" destId="{71260203-C52A-4340-83A8-8537485D2759}" srcOrd="0" destOrd="0" presId="urn:microsoft.com/office/officeart/2005/8/layout/radial4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077B458E-90A9-4D65-9B19-AA9FE60AA202}" type="presOf" srcId="{450AE887-1622-4530-8621-C4E2A9C3E7D8}" destId="{5C1EA5C6-E3BC-4E0D-A1DB-C6A9C58A4C4E}" srcOrd="0" destOrd="0" presId="urn:microsoft.com/office/officeart/2005/8/layout/radial4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2550DDDB-2DAA-4F60-8208-89865EB970D8}" type="presOf" srcId="{ED460C9E-FCF7-45A7-A766-904B85A2614B}" destId="{5DD524AE-DDA0-4F08-968D-D5AAF262AEDB}" srcOrd="0" destOrd="0" presId="urn:microsoft.com/office/officeart/2005/8/layout/radial4"/>
    <dgm:cxn modelId="{95F36C18-7633-46F6-BE5A-5FD754AABD00}" type="presOf" srcId="{B60DA359-A756-44F2-B3F0-EED5FC5A3DC9}" destId="{C44A524D-ED8F-4B3E-8274-9C1AF14D3D53}" srcOrd="0" destOrd="0" presId="urn:microsoft.com/office/officeart/2005/8/layout/radial4"/>
    <dgm:cxn modelId="{B0B60268-683B-4AE2-A89D-3DD957632529}" type="presOf" srcId="{7337C68D-B5C3-4226-ADFF-0CD18E907DA6}" destId="{4312A89C-C662-4A2C-9D9C-67D256955368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9BF68B33-A39F-44DC-B41B-310A358F44AB}" type="presOf" srcId="{B5E1A17E-2404-452A-8615-4B9771AF7EFD}" destId="{72D2064E-6B7F-46E8-B777-9540A147215F}" srcOrd="0" destOrd="0" presId="urn:microsoft.com/office/officeart/2005/8/layout/radial4"/>
    <dgm:cxn modelId="{CE98371D-88CF-4587-B401-E682253AFD96}" type="presOf" srcId="{286C8832-9E4B-42AA-AF27-440824E4F39C}" destId="{C9EA8137-8E0C-4C8A-8CA9-469E1FC25640}" srcOrd="0" destOrd="0" presId="urn:microsoft.com/office/officeart/2005/8/layout/radial4"/>
    <dgm:cxn modelId="{2382C4DB-EBA3-4823-A310-F08C8425C63D}" type="presParOf" srcId="{72D2064E-6B7F-46E8-B777-9540A147215F}" destId="{4312A89C-C662-4A2C-9D9C-67D256955368}" srcOrd="0" destOrd="0" presId="urn:microsoft.com/office/officeart/2005/8/layout/radial4"/>
    <dgm:cxn modelId="{03500988-73FF-40D5-A732-1D6D51C1F217}" type="presParOf" srcId="{72D2064E-6B7F-46E8-B777-9540A147215F}" destId="{71260203-C52A-4340-83A8-8537485D2759}" srcOrd="1" destOrd="0" presId="urn:microsoft.com/office/officeart/2005/8/layout/radial4"/>
    <dgm:cxn modelId="{AA84654E-2B0A-4207-BEB7-6F0A9599D9F0}" type="presParOf" srcId="{72D2064E-6B7F-46E8-B777-9540A147215F}" destId="{46B805FA-D224-45AF-BA19-DFC2C6A344CC}" srcOrd="2" destOrd="0" presId="urn:microsoft.com/office/officeart/2005/8/layout/radial4"/>
    <dgm:cxn modelId="{AF0620D9-2A48-4310-97E3-25152DCBF799}" type="presParOf" srcId="{72D2064E-6B7F-46E8-B777-9540A147215F}" destId="{5C1EA5C6-E3BC-4E0D-A1DB-C6A9C58A4C4E}" srcOrd="3" destOrd="0" presId="urn:microsoft.com/office/officeart/2005/8/layout/radial4"/>
    <dgm:cxn modelId="{D0C1C69F-F299-4487-A2F3-DECE3A3332A0}" type="presParOf" srcId="{72D2064E-6B7F-46E8-B777-9540A147215F}" destId="{C9EA8137-8E0C-4C8A-8CA9-469E1FC25640}" srcOrd="4" destOrd="0" presId="urn:microsoft.com/office/officeart/2005/8/layout/radial4"/>
    <dgm:cxn modelId="{4E406CE5-7E0D-4602-B458-64190206C715}" type="presParOf" srcId="{72D2064E-6B7F-46E8-B777-9540A147215F}" destId="{C44A524D-ED8F-4B3E-8274-9C1AF14D3D53}" srcOrd="5" destOrd="0" presId="urn:microsoft.com/office/officeart/2005/8/layout/radial4"/>
    <dgm:cxn modelId="{9BD4443C-AE4D-4350-A95D-6043A2545B8F}" type="presParOf" srcId="{72D2064E-6B7F-46E8-B777-9540A147215F}" destId="{5DD524AE-DDA0-4F08-968D-D5AAF262AEDB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12A89C-C662-4A2C-9D9C-67D256955368}">
      <dsp:nvSpPr>
        <dsp:cNvPr id="0" name=""/>
        <dsp:cNvSpPr/>
      </dsp:nvSpPr>
      <dsp:spPr>
        <a:xfrm>
          <a:off x="2990800" y="2655146"/>
          <a:ext cx="2212372" cy="22123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Неналоговые доходы</a:t>
          </a: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использования имуще­ства;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*Штрафы, санкции, возмещение</a:t>
          </a:r>
        </a:p>
      </dsp:txBody>
      <dsp:txXfrm>
        <a:off x="3314794" y="2979140"/>
        <a:ext cx="1564384" cy="1564384"/>
      </dsp:txXfrm>
    </dsp:sp>
    <dsp:sp modelId="{71260203-C52A-4340-83A8-8537485D2759}">
      <dsp:nvSpPr>
        <dsp:cNvPr id="0" name=""/>
        <dsp:cNvSpPr/>
      </dsp:nvSpPr>
      <dsp:spPr>
        <a:xfrm rot="10800000">
          <a:off x="1496579" y="2150153"/>
          <a:ext cx="1834139" cy="86498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805FA-D224-45AF-BA19-DFC2C6A344CC}">
      <dsp:nvSpPr>
        <dsp:cNvPr id="0" name=""/>
        <dsp:cNvSpPr/>
      </dsp:nvSpPr>
      <dsp:spPr>
        <a:xfrm>
          <a:off x="666605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Налоговые доходы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*Г осударственная пошлина</a:t>
          </a:r>
        </a:p>
      </dsp:txBody>
      <dsp:txXfrm>
        <a:off x="715852" y="1303731"/>
        <a:ext cx="2003260" cy="1582909"/>
      </dsp:txXfrm>
    </dsp:sp>
    <dsp:sp modelId="{5C1EA5C6-E3BC-4E0D-A1DB-C6A9C58A4C4E}">
      <dsp:nvSpPr>
        <dsp:cNvPr id="0" name=""/>
        <dsp:cNvSpPr/>
      </dsp:nvSpPr>
      <dsp:spPr>
        <a:xfrm rot="16200000">
          <a:off x="3247124" y="1391094"/>
          <a:ext cx="1699725" cy="630526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A8137-8E0C-4C8A-8CA9-469E1FC25640}">
      <dsp:nvSpPr>
        <dsp:cNvPr id="0" name=""/>
        <dsp:cNvSpPr/>
      </dsp:nvSpPr>
      <dsp:spPr>
        <a:xfrm>
          <a:off x="3046109" y="-15203"/>
          <a:ext cx="2101754" cy="17433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</a:p>
      </dsp:txBody>
      <dsp:txXfrm>
        <a:off x="3097171" y="35859"/>
        <a:ext cx="1999630" cy="1641272"/>
      </dsp:txXfrm>
    </dsp:sp>
    <dsp:sp modelId="{C44A524D-ED8F-4B3E-8274-9C1AF14D3D53}">
      <dsp:nvSpPr>
        <dsp:cNvPr id="0" name=""/>
        <dsp:cNvSpPr/>
      </dsp:nvSpPr>
      <dsp:spPr>
        <a:xfrm rot="234026">
          <a:off x="4647448" y="2083790"/>
          <a:ext cx="2265751" cy="99771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524AE-DDA0-4F08-968D-D5AAF262AEDB}">
      <dsp:nvSpPr>
        <dsp:cNvPr id="0" name=""/>
        <dsp:cNvSpPr/>
      </dsp:nvSpPr>
      <dsp:spPr>
        <a:xfrm>
          <a:off x="5425613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Безвозмездное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-Прочие безвозмездные поступления  (спонсорские  полступлкния от оргонизаций)</a:t>
          </a:r>
        </a:p>
      </dsp:txBody>
      <dsp:txXfrm>
        <a:off x="5474860" y="1303731"/>
        <a:ext cx="2003260" cy="15829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624BA-45E7-4675-8BD2-369183D47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User</cp:lastModifiedBy>
  <cp:revision>14</cp:revision>
  <cp:lastPrinted>2020-01-05T07:13:00Z</cp:lastPrinted>
  <dcterms:created xsi:type="dcterms:W3CDTF">2018-02-19T13:25:00Z</dcterms:created>
  <dcterms:modified xsi:type="dcterms:W3CDTF">2024-01-10T12:23:00Z</dcterms:modified>
</cp:coreProperties>
</file>