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1F4541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4541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EA174F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Курской области на период 2017 год и плановый период 2018 и 2019</w:t>
      </w:r>
      <w:r w:rsidR="00395F06"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отчетности, 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 xml:space="preserve">ухгалтер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 w:rsidR="00EA174F">
        <w:rPr>
          <w:rFonts w:ascii="Times New Roman" w:eastAsia="Times New Roman" w:hAnsi="Times New Roman" w:cs="Times New Roman"/>
          <w:bCs/>
          <w:sz w:val="40"/>
          <w:szCs w:val="40"/>
        </w:rPr>
        <w:t>Начиная с 2017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документ способный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lastRenderedPageBreak/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F" w:rsidRDefault="00EA174F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A174F" w:rsidRDefault="00EA174F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A174F" w:rsidRDefault="00EA174F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A174F" w:rsidRDefault="00EA174F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lastRenderedPageBreak/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на 201</w:t>
      </w:r>
      <w:r w:rsidR="00EA174F">
        <w:rPr>
          <w:rFonts w:ascii="Times New Roman" w:eastAsia="Times New Roman" w:hAnsi="Times New Roman" w:cs="Times New Roman"/>
          <w:b/>
          <w:bCs/>
          <w:sz w:val="31"/>
          <w:szCs w:val="31"/>
        </w:rPr>
        <w:t>7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 и на 201</w:t>
      </w:r>
      <w:r w:rsidR="00EA174F">
        <w:rPr>
          <w:rFonts w:ascii="Times New Roman" w:eastAsia="Times New Roman" w:hAnsi="Times New Roman" w:cs="Times New Roman"/>
          <w:b/>
          <w:bCs/>
          <w:sz w:val="31"/>
          <w:szCs w:val="31"/>
        </w:rPr>
        <w:t>8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-20</w:t>
      </w:r>
      <w:r w:rsidR="00EA174F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19 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EA174F" w:rsidRDefault="00EA174F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EA174F" w:rsidRDefault="00EA174F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EA174F" w:rsidRDefault="00EA174F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lastRenderedPageBreak/>
        <w:t>ОСНОВНЫЕ ПОНЯТИЯ И ТЕРМИНЫ</w:t>
      </w:r>
    </w:p>
    <w:p w:rsidR="00395F06" w:rsidRDefault="001F4541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1F4541"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1F4541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</w:t>
                  </w:r>
                  <w:proofErr w:type="spellStart"/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Профицит</w:t>
                  </w:r>
                  <w:proofErr w:type="spellEnd"/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24484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</w:t>
      </w: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профицит</w:t>
      </w:r>
      <w:proofErr w:type="spellEnd"/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  <w:proofErr w:type="spellEnd"/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1F4541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1F4541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1F4541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1F4541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1F4541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1F4541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</w:t>
            </w: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1F4541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 w:rsidRPr="001F4541"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 xml:space="preserve">жетных обязательств между подведомственными распорядителями и (или) получателями бюджетных </w:t>
      </w:r>
      <w:proofErr w:type="spellStart"/>
      <w:r w:rsidRPr="00B851BA">
        <w:rPr>
          <w:rFonts w:ascii="Times New Roman" w:eastAsia="Times New Roman" w:hAnsi="Times New Roman" w:cs="Times New Roman"/>
          <w:sz w:val="27"/>
          <w:szCs w:val="27"/>
        </w:rPr>
        <w:t>средств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Бюджетные</w:t>
      </w:r>
      <w:proofErr w:type="spell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1F4541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1F4541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1F4541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1F4541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>Основными направлениями налоговой политики муниципального образования «Советский сельсовет» Советского района Курской области на 201</w:t>
      </w:r>
      <w:r w:rsidR="00EA174F">
        <w:rPr>
          <w:sz w:val="32"/>
          <w:szCs w:val="32"/>
        </w:rPr>
        <w:t>7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1F4541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 w:rsidRPr="006724E9">
                    <w:rPr>
                      <w:sz w:val="36"/>
                      <w:szCs w:val="36"/>
                    </w:rPr>
                    <w:t>На 201</w:t>
                  </w:r>
                  <w:r w:rsidR="00EA174F">
                    <w:rPr>
                      <w:sz w:val="36"/>
                      <w:szCs w:val="36"/>
                    </w:rPr>
                    <w:t>7</w:t>
                  </w:r>
                  <w:r w:rsidRPr="006724E9">
                    <w:rPr>
                      <w:sz w:val="36"/>
                      <w:szCs w:val="36"/>
                    </w:rPr>
                    <w:t xml:space="preserve"> год - </w:t>
                  </w:r>
                  <w:r>
                    <w:rPr>
                      <w:sz w:val="36"/>
                      <w:szCs w:val="36"/>
                    </w:rPr>
                    <w:t>3396471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1F4541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 w:rsidR="00EA174F">
                    <w:rPr>
                      <w:sz w:val="32"/>
                      <w:szCs w:val="32"/>
                    </w:rPr>
                    <w:t>7</w:t>
                  </w:r>
                  <w:r w:rsidRPr="009A2409">
                    <w:rPr>
                      <w:sz w:val="32"/>
                      <w:szCs w:val="32"/>
                    </w:rPr>
                    <w:t xml:space="preserve"> год - </w:t>
                  </w:r>
                  <w:r>
                    <w:rPr>
                      <w:sz w:val="32"/>
                      <w:szCs w:val="32"/>
                    </w:rPr>
                    <w:t>3627271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1F4541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 w:rsidR="00EA174F">
                    <w:rPr>
                      <w:sz w:val="32"/>
                      <w:szCs w:val="32"/>
                    </w:rPr>
                    <w:t>7</w:t>
                  </w:r>
                  <w:r w:rsidRPr="009A2409">
                    <w:rPr>
                      <w:sz w:val="32"/>
                      <w:szCs w:val="32"/>
                    </w:rPr>
                    <w:t xml:space="preserve"> год - 1</w:t>
                  </w:r>
                  <w:r>
                    <w:rPr>
                      <w:sz w:val="32"/>
                      <w:szCs w:val="32"/>
                    </w:rPr>
                    <w:t>230800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Общий оббьем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>-) (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профицита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4742"/>
        <w:gridCol w:w="5371"/>
      </w:tblGrid>
      <w:tr w:rsidR="00395F06" w:rsidRPr="002F0CC2" w:rsidTr="00BC5461">
        <w:trPr>
          <w:trHeight w:hRule="exact" w:val="11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19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201</w:t>
                  </w:r>
                  <w:r w:rsidR="00EA174F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</w:t>
                  </w:r>
                  <w:r w:rsidR="00EA174F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EA174F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</w:t>
                  </w:r>
                  <w:r w:rsidR="00EA174F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</w:t>
                  </w:r>
                  <w:r w:rsidR="00EA174F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EA174F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3396471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2897478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2868262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100,0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2407737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2824091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2792215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70,9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97,3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988734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578948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540931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29,1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18,8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873111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505561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464884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16,2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0,00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72611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73387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76047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25,3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25,4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43012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10,8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24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EA174F">
        <w:rPr>
          <w:rFonts w:ascii="Times New Roman" w:hAnsi="Times New Roman" w:cs="Times New Roman"/>
          <w:color w:val="FF0000"/>
          <w:sz w:val="32"/>
          <w:szCs w:val="32"/>
        </w:rPr>
        <w:t>2017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EA174F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Советского района на 2017</w:t>
      </w:r>
      <w:r w:rsidR="003127D2"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27D2" w:rsidRP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27D2">
        <w:rPr>
          <w:rFonts w:ascii="Times New Roman" w:hAnsi="Times New Roman" w:cs="Times New Roman"/>
          <w:sz w:val="28"/>
          <w:szCs w:val="28"/>
        </w:rPr>
        <w:t>Общегосударственные вопросы национальная оборона Жилищно-коммунальное хозяйство Культура, Кинематография Социальная политика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EA174F" w:rsidRDefault="00EA174F" w:rsidP="00395F06">
      <w:pPr>
        <w:jc w:val="center"/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 w:rsidR="00EA174F"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2017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Культура, кинематография социальная политика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201</w:t>
            </w:r>
            <w:r w:rsidR="00EA174F">
              <w:t>7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201</w:t>
            </w:r>
            <w:r w:rsidR="00EA174F">
              <w:t>8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20</w:t>
            </w:r>
            <w:r w:rsidR="00EA174F">
              <w:t>19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3627271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3129331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3100995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1838372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1645444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1645460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72611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73387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76047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101748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15000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15000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1601540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1382484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1351488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E108E8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CDD"/>
    <w:rsid w:val="00033004"/>
    <w:rsid w:val="001F4541"/>
    <w:rsid w:val="002067E7"/>
    <w:rsid w:val="003127D2"/>
    <w:rsid w:val="00337CDD"/>
    <w:rsid w:val="003409A6"/>
    <w:rsid w:val="003523E5"/>
    <w:rsid w:val="00395F06"/>
    <w:rsid w:val="003A5F8E"/>
    <w:rsid w:val="00454F36"/>
    <w:rsid w:val="004C3AE9"/>
    <w:rsid w:val="006E069E"/>
    <w:rsid w:val="00997784"/>
    <w:rsid w:val="00C90057"/>
    <w:rsid w:val="00E108E8"/>
    <w:rsid w:val="00E30963"/>
    <w:rsid w:val="00E45951"/>
    <w:rsid w:val="00EA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b/>
      <w:bCs/>
      <w:color w:val="000000"/>
      <w:spacing w:val="0"/>
      <w:w w:val="100"/>
      <w:position w:val="0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b/>
      <w:bCs/>
      <w:color w:val="000000"/>
      <w:spacing w:val="0"/>
      <w:w w:val="100"/>
      <w:position w:val="0"/>
      <w:sz w:val="43"/>
      <w:szCs w:val="43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5.jpe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1.2</c:v>
                </c:pt>
                <c:pt idx="2">
                  <c:v>1.2</c:v>
                </c:pt>
                <c:pt idx="3">
                  <c:v>6.2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2.2000000000000002</c:v>
                </c:pt>
                <c:pt idx="2">
                  <c:v>1.4</c:v>
                </c:pt>
                <c:pt idx="3">
                  <c:v>6.2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268AAE6-86AE-447E-BF2C-9FFEE6A5F04E}" type="presOf" srcId="{B5E1A17E-2404-452A-8615-4B9771AF7EFD}" destId="{72D2064E-6B7F-46E8-B777-9540A147215F}" srcOrd="0" destOrd="0" presId="urn:microsoft.com/office/officeart/2005/8/layout/radial4"/>
    <dgm:cxn modelId="{209A5714-138B-4576-9695-94D106B4F2CA}" type="presOf" srcId="{450AE887-1622-4530-8621-C4E2A9C3E7D8}" destId="{5C1EA5C6-E3BC-4E0D-A1DB-C6A9C58A4C4E}" srcOrd="0" destOrd="0" presId="urn:microsoft.com/office/officeart/2005/8/layout/radial4"/>
    <dgm:cxn modelId="{DDA44F78-A970-4DA6-AFF1-E663FBCD5784}" type="presOf" srcId="{286C8832-9E4B-42AA-AF27-440824E4F39C}" destId="{C9EA8137-8E0C-4C8A-8CA9-469E1FC25640}" srcOrd="0" destOrd="0" presId="urn:microsoft.com/office/officeart/2005/8/layout/radial4"/>
    <dgm:cxn modelId="{B46A6464-DCBD-4BBF-97C5-D62982DFF49D}" type="presOf" srcId="{65CE15D2-2C84-4123-8FDD-CF84818FDF74}" destId="{46B805FA-D224-45AF-BA19-DFC2C6A344CC}" srcOrd="0" destOrd="0" presId="urn:microsoft.com/office/officeart/2005/8/layout/radial4"/>
    <dgm:cxn modelId="{B8718C3F-050C-4A43-8546-1FFFA68E59A9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77C70A81-F29F-47AE-B904-1BC85A0A432E}" type="presOf" srcId="{ED460C9E-FCF7-45A7-A766-904B85A2614B}" destId="{5DD524AE-DDA0-4F08-968D-D5AAF262AEDB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0D3927B6-15CD-4866-8FE8-FCFB932B0FCE}" type="presOf" srcId="{7351D831-8171-4EF7-93C4-04D0F55BBCEE}" destId="{71260203-C52A-4340-83A8-8537485D2759}" srcOrd="0" destOrd="0" presId="urn:microsoft.com/office/officeart/2005/8/layout/radial4"/>
    <dgm:cxn modelId="{8E02451A-601B-45F3-9EBC-A0AF1D4A00F4}" type="presOf" srcId="{B60DA359-A756-44F2-B3F0-EED5FC5A3DC9}" destId="{C44A524D-ED8F-4B3E-8274-9C1AF14D3D53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985D51E8-05F2-4EF9-8DE8-12105B8E3B27}" type="presParOf" srcId="{72D2064E-6B7F-46E8-B777-9540A147215F}" destId="{4312A89C-C662-4A2C-9D9C-67D256955368}" srcOrd="0" destOrd="0" presId="urn:microsoft.com/office/officeart/2005/8/layout/radial4"/>
    <dgm:cxn modelId="{0B031F13-F82E-4F68-8F22-5B8D907B3DAE}" type="presParOf" srcId="{72D2064E-6B7F-46E8-B777-9540A147215F}" destId="{71260203-C52A-4340-83A8-8537485D2759}" srcOrd="1" destOrd="0" presId="urn:microsoft.com/office/officeart/2005/8/layout/radial4"/>
    <dgm:cxn modelId="{8CF0A766-58A7-457C-B780-E1F1BA981623}" type="presParOf" srcId="{72D2064E-6B7F-46E8-B777-9540A147215F}" destId="{46B805FA-D224-45AF-BA19-DFC2C6A344CC}" srcOrd="2" destOrd="0" presId="urn:microsoft.com/office/officeart/2005/8/layout/radial4"/>
    <dgm:cxn modelId="{DD6F423F-3CA6-4968-B4F3-4711151D6DA5}" type="presParOf" srcId="{72D2064E-6B7F-46E8-B777-9540A147215F}" destId="{5C1EA5C6-E3BC-4E0D-A1DB-C6A9C58A4C4E}" srcOrd="3" destOrd="0" presId="urn:microsoft.com/office/officeart/2005/8/layout/radial4"/>
    <dgm:cxn modelId="{933DC0BE-668B-490C-BE03-B8D7F81DD9D9}" type="presParOf" srcId="{72D2064E-6B7F-46E8-B777-9540A147215F}" destId="{C9EA8137-8E0C-4C8A-8CA9-469E1FC25640}" srcOrd="4" destOrd="0" presId="urn:microsoft.com/office/officeart/2005/8/layout/radial4"/>
    <dgm:cxn modelId="{91240469-E199-473E-B577-F301FBB7981F}" type="presParOf" srcId="{72D2064E-6B7F-46E8-B777-9540A147215F}" destId="{C44A524D-ED8F-4B3E-8274-9C1AF14D3D53}" srcOrd="5" destOrd="0" presId="urn:microsoft.com/office/officeart/2005/8/layout/radial4"/>
    <dgm:cxn modelId="{D8919F67-2D65-4EFA-9860-EEA6620D38DD}" type="presParOf" srcId="{72D2064E-6B7F-46E8-B777-9540A147215F}" destId="{5DD524AE-DDA0-4F08-968D-D5AAF262AEDB}" srcOrd="6" destOrd="0" presId="urn:microsoft.com/office/officeart/2005/8/layout/radial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F458A-C761-4870-BABF-B5C6AFBCE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1329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5</cp:revision>
  <dcterms:created xsi:type="dcterms:W3CDTF">2018-02-19T13:25:00Z</dcterms:created>
  <dcterms:modified xsi:type="dcterms:W3CDTF">2018-03-20T08:50:00Z</dcterms:modified>
</cp:coreProperties>
</file>