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454F3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4F36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Курской области на период 2018 год и плановый период 2019 и 2020гг.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учета и отчетности, 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 xml:space="preserve">ухгалтер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2067E7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498031" cy="4631108"/>
            <wp:effectExtent l="19050" t="0" r="7669" b="0"/>
            <wp:docPr id="2" name="Рисунок 2" descr="C:\Documents and Settings\Name\Рабочий стол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IMG_6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72" cy="46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>Начиная с 2018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</w:t>
      </w:r>
      <w:proofErr w:type="gramEnd"/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документ способный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lastRenderedPageBreak/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lastRenderedPageBreak/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на регулярной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на 201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8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 и на 201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9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-20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20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454F36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454F36"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454F3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</w:t>
                  </w:r>
                  <w:proofErr w:type="spellStart"/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Профицит</w:t>
                  </w:r>
                  <w:proofErr w:type="spellEnd"/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24484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</w:t>
      </w: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профицит</w:t>
      </w:r>
      <w:proofErr w:type="spellEnd"/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  <w:proofErr w:type="spellEnd"/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454F3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454F3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454F3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454F3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454F3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454F3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</w:t>
            </w: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454F36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 w:rsidRPr="00454F36"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 xml:space="preserve">жетных обязательств между подведомственными распорядителями и (или) получателями бюджетных </w:t>
      </w:r>
      <w:proofErr w:type="spellStart"/>
      <w:r w:rsidRPr="00B851BA">
        <w:rPr>
          <w:rFonts w:ascii="Times New Roman" w:eastAsia="Times New Roman" w:hAnsi="Times New Roman" w:cs="Times New Roman"/>
          <w:sz w:val="27"/>
          <w:szCs w:val="27"/>
        </w:rPr>
        <w:t>средств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>Бюджетные</w:t>
      </w:r>
      <w:proofErr w:type="spellEnd"/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454F3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454F3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454F3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454F36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>Основными направлениями налоговой политики муниципального образования «Советский сельсовет» Советского района Курской области на 201</w:t>
      </w:r>
      <w:r>
        <w:rPr>
          <w:sz w:val="32"/>
          <w:szCs w:val="32"/>
        </w:rPr>
        <w:t>8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454F3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 w:rsidRPr="006724E9">
                    <w:rPr>
                      <w:sz w:val="36"/>
                      <w:szCs w:val="36"/>
                    </w:rPr>
                    <w:t>На 201</w:t>
                  </w:r>
                  <w:r>
                    <w:rPr>
                      <w:sz w:val="36"/>
                      <w:szCs w:val="36"/>
                    </w:rPr>
                    <w:t>8</w:t>
                  </w:r>
                  <w:r w:rsidRPr="006724E9">
                    <w:rPr>
                      <w:sz w:val="36"/>
                      <w:szCs w:val="36"/>
                    </w:rPr>
                    <w:t xml:space="preserve"> год - </w:t>
                  </w:r>
                  <w:r>
                    <w:rPr>
                      <w:sz w:val="36"/>
                      <w:szCs w:val="36"/>
                    </w:rPr>
                    <w:t>3396471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454F3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>
                    <w:rPr>
                      <w:sz w:val="32"/>
                      <w:szCs w:val="32"/>
                    </w:rPr>
                    <w:t>8</w:t>
                  </w:r>
                  <w:r w:rsidRPr="009A2409">
                    <w:rPr>
                      <w:sz w:val="32"/>
                      <w:szCs w:val="32"/>
                    </w:rPr>
                    <w:t xml:space="preserve"> год - </w:t>
                  </w:r>
                  <w:r>
                    <w:rPr>
                      <w:sz w:val="32"/>
                      <w:szCs w:val="32"/>
                    </w:rPr>
                    <w:t>3627271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454F3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>
                    <w:rPr>
                      <w:sz w:val="32"/>
                      <w:szCs w:val="32"/>
                    </w:rPr>
                    <w:t>8</w:t>
                  </w:r>
                  <w:r w:rsidRPr="009A2409">
                    <w:rPr>
                      <w:sz w:val="32"/>
                      <w:szCs w:val="32"/>
                    </w:rPr>
                    <w:t xml:space="preserve"> год - 1</w:t>
                  </w:r>
                  <w:r>
                    <w:rPr>
                      <w:sz w:val="32"/>
                      <w:szCs w:val="32"/>
                    </w:rPr>
                    <w:t>230800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Общий оббьем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>-) (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профицита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4742"/>
        <w:gridCol w:w="5371"/>
      </w:tblGrid>
      <w:tr w:rsidR="00395F06" w:rsidRPr="002F0CC2" w:rsidTr="00BC5461">
        <w:trPr>
          <w:trHeight w:hRule="exact" w:val="116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19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201</w:t>
                  </w: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2019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2020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2019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2020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3396471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2897478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2868262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100,0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2407737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2824091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2792215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70,9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97,3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988734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578948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540931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29,1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18,8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873111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505561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464884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16,2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0,00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72611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73387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76047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25,3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25,4</w:t>
                  </w:r>
                </w:p>
              </w:tc>
            </w:tr>
            <w:tr w:rsidR="00395F06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43012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10,8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243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 района на 2018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>Советского района на 2018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27D2" w:rsidRP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127D2">
        <w:rPr>
          <w:rFonts w:ascii="Times New Roman" w:hAnsi="Times New Roman" w:cs="Times New Roman"/>
          <w:sz w:val="28"/>
          <w:szCs w:val="28"/>
        </w:rPr>
        <w:t>Общегосударственные вопросы национальная оборона Жилищно-коммунальное хозяйство Культура, Кинематография Социальная политика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Структура доходов бюджета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 района на 2018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Культура, кинематография социальная политика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2018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2019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2020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3627271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3129331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3100995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1838372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1645444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1645460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72611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73387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76047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101748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15000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15000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1601540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1382484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1351488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E108E8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CDD"/>
    <w:rsid w:val="00033004"/>
    <w:rsid w:val="002067E7"/>
    <w:rsid w:val="003127D2"/>
    <w:rsid w:val="00337CDD"/>
    <w:rsid w:val="003409A6"/>
    <w:rsid w:val="003523E5"/>
    <w:rsid w:val="00395F06"/>
    <w:rsid w:val="003A5F8E"/>
    <w:rsid w:val="00454F36"/>
    <w:rsid w:val="006E069E"/>
    <w:rsid w:val="00997784"/>
    <w:rsid w:val="00C90057"/>
    <w:rsid w:val="00E108E8"/>
    <w:rsid w:val="00E30963"/>
    <w:rsid w:val="00E45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b/>
      <w:bCs/>
      <w:color w:val="000000"/>
      <w:spacing w:val="0"/>
      <w:w w:val="100"/>
      <w:position w:val="0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b/>
      <w:bCs/>
      <w:color w:val="000000"/>
      <w:spacing w:val="0"/>
      <w:w w:val="100"/>
      <w:position w:val="0"/>
      <w:sz w:val="43"/>
      <w:szCs w:val="43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5.jpe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1.2</c:v>
                </c:pt>
                <c:pt idx="2">
                  <c:v>1.2</c:v>
                </c:pt>
                <c:pt idx="3">
                  <c:v>6.2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2.2000000000000002</c:v>
                </c:pt>
                <c:pt idx="2">
                  <c:v>1.4</c:v>
                </c:pt>
                <c:pt idx="3">
                  <c:v>6.2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004A19-085E-4109-AB69-009CA699938A}" type="presOf" srcId="{ED460C9E-FCF7-45A7-A766-904B85A2614B}" destId="{5DD524AE-DDA0-4F08-968D-D5AAF262AEDB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DA9AA8C0-A4B6-4958-B674-21112BEEEB47}" type="presOf" srcId="{7351D831-8171-4EF7-93C4-04D0F55BBCEE}" destId="{71260203-C52A-4340-83A8-8537485D2759}" srcOrd="0" destOrd="0" presId="urn:microsoft.com/office/officeart/2005/8/layout/radial4"/>
    <dgm:cxn modelId="{033AD327-5680-402A-A610-B5AC6E1E3151}" type="presOf" srcId="{286C8832-9E4B-42AA-AF27-440824E4F39C}" destId="{C9EA8137-8E0C-4C8A-8CA9-469E1FC25640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607077DA-8BEC-4817-AE17-C972710630C4}" type="presOf" srcId="{B60DA359-A756-44F2-B3F0-EED5FC5A3DC9}" destId="{C44A524D-ED8F-4B3E-8274-9C1AF14D3D53}" srcOrd="0" destOrd="0" presId="urn:microsoft.com/office/officeart/2005/8/layout/radial4"/>
    <dgm:cxn modelId="{68B4E467-0A7A-4C08-B4DF-5B646C8B1E43}" type="presOf" srcId="{450AE887-1622-4530-8621-C4E2A9C3E7D8}" destId="{5C1EA5C6-E3BC-4E0D-A1DB-C6A9C58A4C4E}" srcOrd="0" destOrd="0" presId="urn:microsoft.com/office/officeart/2005/8/layout/radial4"/>
    <dgm:cxn modelId="{847798D9-EAAE-48AB-97DA-4A92B875C633}" type="presOf" srcId="{7337C68D-B5C3-4226-ADFF-0CD18E907DA6}" destId="{4312A89C-C662-4A2C-9D9C-67D256955368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0A6C35CF-F549-461D-96E8-9BFB914F4694}" type="presOf" srcId="{B5E1A17E-2404-452A-8615-4B9771AF7EFD}" destId="{72D2064E-6B7F-46E8-B777-9540A147215F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1031EA50-6830-4D2B-9F70-40F92DBEB7AC}" type="presOf" srcId="{65CE15D2-2C84-4123-8FDD-CF84818FDF74}" destId="{46B805FA-D224-45AF-BA19-DFC2C6A344CC}" srcOrd="0" destOrd="0" presId="urn:microsoft.com/office/officeart/2005/8/layout/radial4"/>
    <dgm:cxn modelId="{6219C44E-9466-44E9-AAFB-ADF43F4645E0}" type="presParOf" srcId="{72D2064E-6B7F-46E8-B777-9540A147215F}" destId="{4312A89C-C662-4A2C-9D9C-67D256955368}" srcOrd="0" destOrd="0" presId="urn:microsoft.com/office/officeart/2005/8/layout/radial4"/>
    <dgm:cxn modelId="{AEA64780-424A-465F-91A8-8BC14132CCB4}" type="presParOf" srcId="{72D2064E-6B7F-46E8-B777-9540A147215F}" destId="{71260203-C52A-4340-83A8-8537485D2759}" srcOrd="1" destOrd="0" presId="urn:microsoft.com/office/officeart/2005/8/layout/radial4"/>
    <dgm:cxn modelId="{03068B10-5227-4141-A977-074B18714DCC}" type="presParOf" srcId="{72D2064E-6B7F-46E8-B777-9540A147215F}" destId="{46B805FA-D224-45AF-BA19-DFC2C6A344CC}" srcOrd="2" destOrd="0" presId="urn:microsoft.com/office/officeart/2005/8/layout/radial4"/>
    <dgm:cxn modelId="{49A039C7-491F-42C4-A2A6-22CAE4551D0B}" type="presParOf" srcId="{72D2064E-6B7F-46E8-B777-9540A147215F}" destId="{5C1EA5C6-E3BC-4E0D-A1DB-C6A9C58A4C4E}" srcOrd="3" destOrd="0" presId="urn:microsoft.com/office/officeart/2005/8/layout/radial4"/>
    <dgm:cxn modelId="{C1819CDD-20B8-42E4-96D8-624D1A3A5589}" type="presParOf" srcId="{72D2064E-6B7F-46E8-B777-9540A147215F}" destId="{C9EA8137-8E0C-4C8A-8CA9-469E1FC25640}" srcOrd="4" destOrd="0" presId="urn:microsoft.com/office/officeart/2005/8/layout/radial4"/>
    <dgm:cxn modelId="{3B5AC5D0-F411-4DD1-A638-065E2F467D36}" type="presParOf" srcId="{72D2064E-6B7F-46E8-B777-9540A147215F}" destId="{C44A524D-ED8F-4B3E-8274-9C1AF14D3D53}" srcOrd="5" destOrd="0" presId="urn:microsoft.com/office/officeart/2005/8/layout/radial4"/>
    <dgm:cxn modelId="{EC2D0D49-2846-43FB-91EC-0E3B3B593862}" type="presParOf" srcId="{72D2064E-6B7F-46E8-B777-9540A147215F}" destId="{5DD524AE-DDA0-4F08-968D-D5AAF262AEDB}" srcOrd="6" destOrd="0" presId="urn:microsoft.com/office/officeart/2005/8/layout/radial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F458A-C761-4870-BABF-B5C6AFBCE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2018-02-19T13:25:00Z</dcterms:created>
  <dcterms:modified xsi:type="dcterms:W3CDTF">2018-02-21T06:02:00Z</dcterms:modified>
</cp:coreProperties>
</file>