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B" w:rsidRDefault="00D0624B" w:rsidP="00E812FF">
      <w:pPr>
        <w:pStyle w:val="50"/>
        <w:shd w:val="clear" w:color="auto" w:fill="auto"/>
        <w:tabs>
          <w:tab w:val="left" w:pos="4430"/>
        </w:tabs>
        <w:spacing w:before="0" w:after="0" w:line="240" w:lineRule="auto"/>
        <w:ind w:left="2000" w:right="2480" w:firstLine="480"/>
      </w:pPr>
      <w:r>
        <w:t>АДМИНИСТРАЦИЯ</w:t>
      </w:r>
      <w:r w:rsidR="00E812FF">
        <w:t xml:space="preserve"> </w:t>
      </w:r>
    </w:p>
    <w:p w:rsidR="00E812FF" w:rsidRDefault="00E812FF" w:rsidP="00E812FF">
      <w:pPr>
        <w:pStyle w:val="50"/>
        <w:shd w:val="clear" w:color="auto" w:fill="auto"/>
        <w:tabs>
          <w:tab w:val="left" w:pos="4430"/>
        </w:tabs>
        <w:spacing w:before="0" w:after="0" w:line="240" w:lineRule="auto"/>
        <w:ind w:left="2000" w:right="2480" w:firstLine="480"/>
      </w:pPr>
      <w:r>
        <w:t>СОВЕТ СКОГО СЕЛЬСОВЕТА</w:t>
      </w:r>
    </w:p>
    <w:p w:rsidR="00D0624B" w:rsidRDefault="00D0624B" w:rsidP="00E812FF">
      <w:pPr>
        <w:pStyle w:val="50"/>
        <w:shd w:val="clear" w:color="auto" w:fill="auto"/>
        <w:tabs>
          <w:tab w:val="left" w:pos="4430"/>
        </w:tabs>
        <w:spacing w:before="0" w:after="0" w:line="240" w:lineRule="auto"/>
        <w:ind w:right="30" w:firstLine="0"/>
      </w:pPr>
      <w:r>
        <w:t xml:space="preserve">СОВЕТСКОГО </w:t>
      </w:r>
      <w:r w:rsidR="00906F63">
        <w:t>СЕЛЬСОВЕТА</w:t>
      </w:r>
      <w:r>
        <w:t xml:space="preserve"> КУРСКОЙ ОБЛАСТИ</w:t>
      </w:r>
    </w:p>
    <w:p w:rsidR="00E812FF" w:rsidRDefault="00E812FF" w:rsidP="00E812FF">
      <w:pPr>
        <w:pStyle w:val="50"/>
        <w:shd w:val="clear" w:color="auto" w:fill="auto"/>
        <w:tabs>
          <w:tab w:val="left" w:pos="4430"/>
        </w:tabs>
        <w:spacing w:before="0" w:after="0" w:line="240" w:lineRule="auto"/>
        <w:ind w:right="30" w:firstLine="0"/>
      </w:pPr>
    </w:p>
    <w:p w:rsidR="00D0624B" w:rsidRDefault="00D0624B" w:rsidP="00D0624B">
      <w:pPr>
        <w:pStyle w:val="50"/>
        <w:shd w:val="clear" w:color="auto" w:fill="auto"/>
        <w:tabs>
          <w:tab w:val="left" w:pos="4430"/>
        </w:tabs>
        <w:spacing w:before="0" w:after="306" w:line="331" w:lineRule="exact"/>
        <w:ind w:right="30" w:firstLine="0"/>
      </w:pPr>
      <w:r>
        <w:t>ПОСТАНОВЛЕНИЕ</w:t>
      </w:r>
    </w:p>
    <w:p w:rsidR="003436A3" w:rsidRDefault="003436A3" w:rsidP="00D0624B">
      <w:pPr>
        <w:pStyle w:val="50"/>
        <w:shd w:val="clear" w:color="auto" w:fill="auto"/>
        <w:tabs>
          <w:tab w:val="left" w:pos="4430"/>
        </w:tabs>
        <w:spacing w:before="0" w:after="306" w:line="331" w:lineRule="exact"/>
        <w:ind w:right="30" w:firstLine="0"/>
      </w:pPr>
      <w:r>
        <w:t>от 1</w:t>
      </w:r>
      <w:r w:rsidR="00264227">
        <w:t>5</w:t>
      </w:r>
      <w:r>
        <w:t xml:space="preserve"> ноября 2021г. № 43</w:t>
      </w:r>
    </w:p>
    <w:p w:rsidR="00A13122" w:rsidRPr="00264227" w:rsidRDefault="00A13122" w:rsidP="00A13122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b/>
          <w:color w:val="000000"/>
          <w:sz w:val="28"/>
        </w:rPr>
      </w:pPr>
      <w:r w:rsidRPr="00264227">
        <w:rPr>
          <w:rStyle w:val="4"/>
          <w:rFonts w:ascii="Times New Roman" w:hAnsi="Times New Roman" w:cs="Times New Roman"/>
          <w:b/>
          <w:color w:val="000000"/>
          <w:sz w:val="28"/>
        </w:rPr>
        <w:t>О внесении изменений в постановление</w:t>
      </w:r>
    </w:p>
    <w:p w:rsidR="00A13122" w:rsidRPr="00264227" w:rsidRDefault="00A13122" w:rsidP="00A13122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b/>
          <w:color w:val="000000"/>
          <w:sz w:val="28"/>
        </w:rPr>
      </w:pPr>
      <w:r w:rsidRPr="00264227">
        <w:rPr>
          <w:rStyle w:val="4"/>
          <w:rFonts w:ascii="Times New Roman" w:hAnsi="Times New Roman" w:cs="Times New Roman"/>
          <w:b/>
          <w:color w:val="000000"/>
          <w:sz w:val="28"/>
        </w:rPr>
        <w:t>Администрации Советского сельсовета</w:t>
      </w:r>
    </w:p>
    <w:p w:rsidR="00A13122" w:rsidRPr="00264227" w:rsidRDefault="00A13122" w:rsidP="00A13122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b/>
          <w:color w:val="000000"/>
          <w:sz w:val="28"/>
        </w:rPr>
      </w:pPr>
      <w:r w:rsidRPr="00264227">
        <w:rPr>
          <w:rStyle w:val="4"/>
          <w:rFonts w:ascii="Times New Roman" w:hAnsi="Times New Roman" w:cs="Times New Roman"/>
          <w:b/>
          <w:color w:val="000000"/>
          <w:sz w:val="28"/>
        </w:rPr>
        <w:t>Советского  района Курской области от 28.11.2019 № 59</w:t>
      </w:r>
    </w:p>
    <w:p w:rsidR="00A13122" w:rsidRDefault="00A13122" w:rsidP="00A13122">
      <w:pPr>
        <w:pStyle w:val="50"/>
        <w:shd w:val="clear" w:color="auto" w:fill="auto"/>
        <w:spacing w:before="0" w:after="0" w:line="324" w:lineRule="exact"/>
        <w:ind w:right="20" w:firstLine="0"/>
      </w:pPr>
      <w:r>
        <w:t xml:space="preserve">«Об утверждении порядка  формирования, ведения, </w:t>
      </w:r>
    </w:p>
    <w:p w:rsidR="00A13122" w:rsidRDefault="00A13122" w:rsidP="00A13122">
      <w:pPr>
        <w:pStyle w:val="50"/>
        <w:shd w:val="clear" w:color="auto" w:fill="auto"/>
        <w:spacing w:before="0" w:after="0" w:line="324" w:lineRule="exact"/>
        <w:ind w:right="20" w:firstLine="0"/>
      </w:pPr>
      <w:r>
        <w:t xml:space="preserve">ежегодного дополнения и опубликования перечня </w:t>
      </w:r>
    </w:p>
    <w:p w:rsidR="00A13122" w:rsidRDefault="00A13122" w:rsidP="00A13122">
      <w:pPr>
        <w:pStyle w:val="50"/>
        <w:shd w:val="clear" w:color="auto" w:fill="auto"/>
        <w:spacing w:before="0" w:after="0" w:line="324" w:lineRule="exact"/>
        <w:ind w:right="20" w:firstLine="0"/>
      </w:pPr>
      <w:r>
        <w:t xml:space="preserve">муниципального имущества, предназначенного </w:t>
      </w:r>
      <w:proofErr w:type="gramStart"/>
      <w:r>
        <w:t>для</w:t>
      </w:r>
      <w:proofErr w:type="gramEnd"/>
      <w:r>
        <w:t xml:space="preserve"> </w:t>
      </w:r>
    </w:p>
    <w:p w:rsidR="00A13122" w:rsidRDefault="00A13122" w:rsidP="00A13122">
      <w:pPr>
        <w:pStyle w:val="50"/>
        <w:shd w:val="clear" w:color="auto" w:fill="auto"/>
        <w:spacing w:before="0" w:after="0" w:line="324" w:lineRule="exact"/>
        <w:ind w:right="20" w:firstLine="0"/>
      </w:pPr>
      <w:r>
        <w:t xml:space="preserve">предоставления во владение и (или) в пользование </w:t>
      </w:r>
    </w:p>
    <w:p w:rsidR="00A13122" w:rsidRDefault="00A13122" w:rsidP="00A13122">
      <w:pPr>
        <w:pStyle w:val="50"/>
        <w:shd w:val="clear" w:color="auto" w:fill="auto"/>
        <w:spacing w:before="0" w:after="0" w:line="324" w:lineRule="exact"/>
        <w:ind w:right="20" w:firstLine="0"/>
      </w:pPr>
      <w:r>
        <w:t xml:space="preserve">субъектам малого  и среднего предпринимательства </w:t>
      </w:r>
    </w:p>
    <w:p w:rsidR="00A13122" w:rsidRDefault="00A13122" w:rsidP="00A13122">
      <w:pPr>
        <w:pStyle w:val="50"/>
        <w:shd w:val="clear" w:color="auto" w:fill="auto"/>
        <w:spacing w:before="0" w:after="0" w:line="324" w:lineRule="exact"/>
        <w:ind w:right="20" w:firstLine="0"/>
      </w:pPr>
      <w:r>
        <w:t>и организациям, образующим инфраструктуру поддержки</w:t>
      </w:r>
    </w:p>
    <w:p w:rsidR="00A13122" w:rsidRDefault="00A13122" w:rsidP="00A13122">
      <w:pPr>
        <w:pStyle w:val="50"/>
        <w:shd w:val="clear" w:color="auto" w:fill="auto"/>
        <w:spacing w:before="0" w:after="0" w:line="324" w:lineRule="exact"/>
        <w:ind w:right="20" w:firstLine="0"/>
      </w:pPr>
      <w:r>
        <w:t xml:space="preserve"> субъектов малого и среднего предпринимательства»</w:t>
      </w:r>
    </w:p>
    <w:p w:rsidR="00A13122" w:rsidRDefault="00A13122" w:rsidP="00A13122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color w:val="000000"/>
        </w:rPr>
      </w:pPr>
    </w:p>
    <w:p w:rsidR="00A13122" w:rsidRPr="00A13122" w:rsidRDefault="00A13122" w:rsidP="00A13122">
      <w:pPr>
        <w:pStyle w:val="20"/>
        <w:shd w:val="clear" w:color="auto" w:fill="auto"/>
        <w:spacing w:line="240" w:lineRule="auto"/>
        <w:jc w:val="both"/>
        <w:rPr>
          <w:rStyle w:val="2"/>
        </w:rPr>
      </w:pPr>
      <w:r w:rsidRPr="00A13122">
        <w:rPr>
          <w:rStyle w:val="2"/>
          <w:color w:val="000000"/>
        </w:rPr>
        <w:t xml:space="preserve">         </w:t>
      </w:r>
      <w:r>
        <w:rPr>
          <w:rStyle w:val="2"/>
          <w:color w:val="000000"/>
        </w:rPr>
        <w:t xml:space="preserve">   </w:t>
      </w:r>
      <w:r w:rsidRPr="00A13122">
        <w:rPr>
          <w:rStyle w:val="2"/>
          <w:color w:val="000000"/>
        </w:rPr>
        <w:t>В соответствии с частью 4 статьи 18 Федерального закона от 24 июля 2007 года №</w:t>
      </w:r>
      <w:r>
        <w:rPr>
          <w:rStyle w:val="2"/>
          <w:color w:val="000000"/>
        </w:rPr>
        <w:t xml:space="preserve"> </w:t>
      </w:r>
      <w:r w:rsidRPr="00A13122">
        <w:rPr>
          <w:rStyle w:val="2"/>
          <w:color w:val="000000"/>
        </w:rPr>
        <w:t xml:space="preserve">209-ФЗ «О развитии малого и среднего предпринимательства в Российской Федерации», Постановлением Правительства РФ </w:t>
      </w:r>
      <w:proofErr w:type="gramStart"/>
      <w:r w:rsidRPr="00A13122">
        <w:rPr>
          <w:rStyle w:val="2"/>
          <w:color w:val="000000"/>
        </w:rPr>
        <w:t>от</w:t>
      </w:r>
      <w:proofErr w:type="gramEnd"/>
      <w:r w:rsidRPr="00A13122">
        <w:rPr>
          <w:rStyle w:val="2"/>
          <w:color w:val="000000"/>
        </w:rPr>
        <w:t xml:space="preserve"> </w:t>
      </w:r>
      <w:proofErr w:type="gramStart"/>
      <w:r w:rsidRPr="00A13122">
        <w:rPr>
          <w:rStyle w:val="2"/>
          <w:color w:val="000000"/>
        </w:rPr>
        <w:t>21.08.2010 №</w:t>
      </w:r>
      <w:r>
        <w:rPr>
          <w:rStyle w:val="2"/>
          <w:color w:val="000000"/>
        </w:rPr>
        <w:t xml:space="preserve"> </w:t>
      </w:r>
      <w:r w:rsidRPr="00A13122">
        <w:rPr>
          <w:rStyle w:val="2"/>
          <w:color w:val="000000"/>
        </w:rPr>
        <w:t xml:space="preserve">645 (в ред. от 01.12.2016), </w:t>
      </w:r>
      <w:r w:rsidRPr="00A13122">
        <w:rPr>
          <w:rStyle w:val="doccaption"/>
          <w:b w:val="0"/>
        </w:rPr>
        <w:t xml:space="preserve"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</w:t>
      </w:r>
      <w:r>
        <w:rPr>
          <w:rStyle w:val="doccaption"/>
          <w:b w:val="0"/>
        </w:rPr>
        <w:t xml:space="preserve"> </w:t>
      </w:r>
      <w:r w:rsidRPr="00A13122">
        <w:rPr>
          <w:rStyle w:val="doccaption"/>
          <w:b w:val="0"/>
        </w:rPr>
        <w:t>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</w:t>
      </w:r>
      <w:proofErr w:type="gramEnd"/>
      <w:r w:rsidRPr="00A13122">
        <w:rPr>
          <w:rStyle w:val="doccaption"/>
          <w:b w:val="0"/>
        </w:rPr>
        <w:t xml:space="preserve">», </w:t>
      </w:r>
      <w:r w:rsidRPr="00A13122">
        <w:rPr>
          <w:rStyle w:val="2"/>
          <w:color w:val="000000"/>
        </w:rPr>
        <w:t xml:space="preserve">Администрация </w:t>
      </w:r>
      <w:r w:rsidR="00792A60">
        <w:rPr>
          <w:rStyle w:val="2"/>
          <w:color w:val="000000"/>
        </w:rPr>
        <w:t xml:space="preserve">Советского сельсовета </w:t>
      </w:r>
      <w:r w:rsidRPr="00A13122">
        <w:rPr>
          <w:rStyle w:val="2"/>
          <w:color w:val="000000"/>
        </w:rPr>
        <w:t>Советского района Курской области ПОСТАНОВЛЯЕТ:</w:t>
      </w:r>
    </w:p>
    <w:p w:rsidR="00A13122" w:rsidRPr="00792A60" w:rsidRDefault="00A13122" w:rsidP="003436A3">
      <w:pPr>
        <w:pStyle w:val="50"/>
        <w:shd w:val="clear" w:color="auto" w:fill="auto"/>
        <w:spacing w:before="0" w:after="0" w:line="324" w:lineRule="exact"/>
        <w:ind w:right="20" w:firstLine="0"/>
        <w:jc w:val="both"/>
        <w:rPr>
          <w:rStyle w:val="4"/>
          <w:rFonts w:ascii="Times New Roman" w:hAnsi="Times New Roman" w:cs="Times New Roman"/>
          <w:shd w:val="clear" w:color="auto" w:fill="auto"/>
        </w:rPr>
      </w:pPr>
      <w:r w:rsidRPr="00A13122">
        <w:rPr>
          <w:rFonts w:eastAsia="Calibri"/>
          <w:b w:val="0"/>
        </w:rPr>
        <w:t xml:space="preserve">         1. В постановление Администрации Советского района Курской области</w:t>
      </w:r>
      <w:r w:rsidRPr="00A13122">
        <w:rPr>
          <w:rStyle w:val="4"/>
          <w:rFonts w:ascii="Times New Roman" w:hAnsi="Times New Roman" w:cs="Times New Roman"/>
          <w:color w:val="000000"/>
        </w:rPr>
        <w:t xml:space="preserve"> от </w:t>
      </w:r>
      <w:r w:rsidR="00792A60">
        <w:rPr>
          <w:rStyle w:val="4"/>
          <w:rFonts w:ascii="Times New Roman" w:hAnsi="Times New Roman" w:cs="Times New Roman"/>
          <w:color w:val="000000"/>
        </w:rPr>
        <w:t>28.11.2019г. № 59</w:t>
      </w:r>
      <w:r w:rsidRPr="00A13122">
        <w:rPr>
          <w:rStyle w:val="4"/>
          <w:rFonts w:ascii="Times New Roman" w:hAnsi="Times New Roman" w:cs="Times New Roman"/>
          <w:color w:val="000000"/>
        </w:rPr>
        <w:t xml:space="preserve"> «</w:t>
      </w:r>
      <w:r w:rsidR="00792A60" w:rsidRPr="00792A60">
        <w:rPr>
          <w:b w:val="0"/>
        </w:rPr>
        <w:t>Об утверждении порядка  формирования, ведения, ежегодного дополнения и опубликования перечня</w:t>
      </w:r>
      <w:r w:rsidR="00792A60">
        <w:rPr>
          <w:b w:val="0"/>
        </w:rPr>
        <w:t xml:space="preserve"> </w:t>
      </w:r>
      <w:proofErr w:type="gramStart"/>
      <w:r w:rsidR="00792A60" w:rsidRPr="00792A60">
        <w:rPr>
          <w:b w:val="0"/>
        </w:rPr>
        <w:t>муниципаль</w:t>
      </w:r>
      <w:r w:rsidR="00792A60">
        <w:rPr>
          <w:b w:val="0"/>
        </w:rPr>
        <w:t>-</w:t>
      </w:r>
      <w:r w:rsidR="00792A60" w:rsidRPr="00792A60">
        <w:rPr>
          <w:b w:val="0"/>
        </w:rPr>
        <w:t>ного</w:t>
      </w:r>
      <w:proofErr w:type="gramEnd"/>
      <w:r w:rsidR="00792A60" w:rsidRPr="00792A60">
        <w:rPr>
          <w:b w:val="0"/>
        </w:rPr>
        <w:t xml:space="preserve"> имущества, предназначенного для предоставления во владение и (или) в пользование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92A60">
        <w:rPr>
          <w:rStyle w:val="4"/>
          <w:rFonts w:ascii="Times New Roman" w:hAnsi="Times New Roman" w:cs="Times New Roman"/>
          <w:color w:val="000000"/>
        </w:rPr>
        <w:t>» внести следующие изменения:</w:t>
      </w:r>
    </w:p>
    <w:p w:rsidR="00A13122" w:rsidRPr="00A13122" w:rsidRDefault="00A13122" w:rsidP="00A13122">
      <w:pPr>
        <w:pStyle w:val="50"/>
        <w:shd w:val="clear" w:color="auto" w:fill="auto"/>
        <w:spacing w:before="0" w:after="0" w:line="324" w:lineRule="exact"/>
        <w:ind w:right="20" w:firstLine="0"/>
        <w:jc w:val="both"/>
        <w:rPr>
          <w:rStyle w:val="doccaption"/>
          <w:b w:val="0"/>
          <w:bCs w:val="0"/>
        </w:rPr>
      </w:pPr>
      <w:r w:rsidRPr="00A13122">
        <w:rPr>
          <w:rStyle w:val="4"/>
          <w:rFonts w:ascii="Times New Roman" w:hAnsi="Times New Roman" w:cs="Times New Roman"/>
          <w:color w:val="000000"/>
        </w:rPr>
        <w:t xml:space="preserve">         </w:t>
      </w:r>
      <w:proofErr w:type="gramStart"/>
      <w:r w:rsidRPr="00A13122">
        <w:rPr>
          <w:rStyle w:val="4"/>
          <w:rFonts w:ascii="Times New Roman" w:hAnsi="Times New Roman" w:cs="Times New Roman"/>
          <w:color w:val="000000"/>
        </w:rPr>
        <w:t xml:space="preserve">- пункт 1 постановления и название </w:t>
      </w:r>
      <w:r w:rsidRPr="00A13122">
        <w:rPr>
          <w:rStyle w:val="doccaption"/>
          <w:b w:val="0"/>
        </w:rPr>
        <w:t xml:space="preserve">приложения к постановлению Администрации Советского </w:t>
      </w:r>
      <w:r w:rsidR="003436A3">
        <w:rPr>
          <w:rStyle w:val="doccaption"/>
          <w:b w:val="0"/>
        </w:rPr>
        <w:t>сельсовета</w:t>
      </w:r>
      <w:r w:rsidRPr="00A13122">
        <w:rPr>
          <w:rStyle w:val="doccaption"/>
          <w:b w:val="0"/>
        </w:rPr>
        <w:t xml:space="preserve"> </w:t>
      </w:r>
      <w:r w:rsidR="003436A3">
        <w:rPr>
          <w:rStyle w:val="4"/>
          <w:rFonts w:ascii="Times New Roman" w:hAnsi="Times New Roman" w:cs="Times New Roman"/>
          <w:color w:val="000000"/>
        </w:rPr>
        <w:t>от 28</w:t>
      </w:r>
      <w:r w:rsidRPr="00A13122">
        <w:rPr>
          <w:rStyle w:val="4"/>
          <w:rFonts w:ascii="Times New Roman" w:hAnsi="Times New Roman" w:cs="Times New Roman"/>
          <w:color w:val="000000"/>
        </w:rPr>
        <w:t>.11.2019 №</w:t>
      </w:r>
      <w:r w:rsidR="003436A3">
        <w:rPr>
          <w:rStyle w:val="4"/>
          <w:rFonts w:ascii="Times New Roman" w:hAnsi="Times New Roman" w:cs="Times New Roman"/>
          <w:color w:val="000000"/>
        </w:rPr>
        <w:t xml:space="preserve"> 59</w:t>
      </w:r>
      <w:r w:rsidRPr="00A13122">
        <w:rPr>
          <w:rStyle w:val="4"/>
          <w:rFonts w:ascii="Times New Roman" w:hAnsi="Times New Roman" w:cs="Times New Roman"/>
          <w:color w:val="000000"/>
        </w:rPr>
        <w:t xml:space="preserve"> «</w:t>
      </w:r>
      <w:r w:rsidR="003436A3" w:rsidRPr="00792A60">
        <w:rPr>
          <w:b w:val="0"/>
        </w:rPr>
        <w:t>Об утверждении порядка  формирования, ведения, ежегодного дополнения и опубликования перечня</w:t>
      </w:r>
      <w:r w:rsidR="003436A3">
        <w:rPr>
          <w:b w:val="0"/>
        </w:rPr>
        <w:t xml:space="preserve"> </w:t>
      </w:r>
      <w:r w:rsidR="003436A3" w:rsidRPr="00792A60">
        <w:rPr>
          <w:b w:val="0"/>
        </w:rPr>
        <w:t>муниципаль</w:t>
      </w:r>
      <w:r w:rsidR="003436A3">
        <w:rPr>
          <w:b w:val="0"/>
        </w:rPr>
        <w:t>-</w:t>
      </w:r>
      <w:r w:rsidR="003436A3" w:rsidRPr="00792A60">
        <w:rPr>
          <w:b w:val="0"/>
        </w:rPr>
        <w:t xml:space="preserve">ного имущества, предназначенного для предоставления во владение и (или) в пользование субъектам малого  и среднего предпринимательства и организациям, образующим инфраструктуру поддержки субъектов малого и среднего </w:t>
      </w:r>
      <w:r w:rsidR="003436A3" w:rsidRPr="00792A60">
        <w:rPr>
          <w:b w:val="0"/>
        </w:rPr>
        <w:lastRenderedPageBreak/>
        <w:t>предпринимательства</w:t>
      </w:r>
      <w:r w:rsidRPr="00A13122">
        <w:rPr>
          <w:rStyle w:val="4"/>
          <w:rFonts w:ascii="Times New Roman" w:hAnsi="Times New Roman" w:cs="Times New Roman"/>
          <w:color w:val="000000"/>
        </w:rPr>
        <w:t xml:space="preserve">» дополнить словами «и </w:t>
      </w:r>
      <w:r w:rsidRPr="00A13122">
        <w:rPr>
          <w:rStyle w:val="doccaption"/>
          <w:b w:val="0"/>
        </w:rPr>
        <w:t>Федеральным законом от 08.06.2020 № 169-ФЗ «О внесении</w:t>
      </w:r>
      <w:proofErr w:type="gramEnd"/>
      <w:r w:rsidRPr="00A13122">
        <w:rPr>
          <w:rStyle w:val="doccaption"/>
          <w:b w:val="0"/>
        </w:rPr>
        <w:t xml:space="preserve"> изменений в Федеральный закон «О развитии малого и среднего предпринимательства в Российской Федерации"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поддержки»;</w:t>
      </w:r>
    </w:p>
    <w:p w:rsidR="00A13122" w:rsidRPr="00A13122" w:rsidRDefault="00A13122" w:rsidP="00A13122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sz w:val="28"/>
        </w:rPr>
      </w:pPr>
      <w:r w:rsidRPr="00A13122">
        <w:rPr>
          <w:rStyle w:val="doccaption"/>
          <w:rFonts w:ascii="Times New Roman" w:hAnsi="Times New Roman" w:cs="Times New Roman"/>
          <w:b w:val="0"/>
          <w:sz w:val="28"/>
        </w:rPr>
        <w:t xml:space="preserve">        </w:t>
      </w:r>
      <w:proofErr w:type="gramStart"/>
      <w:r w:rsidRPr="00A13122">
        <w:rPr>
          <w:rStyle w:val="doccaption"/>
          <w:rFonts w:ascii="Times New Roman" w:hAnsi="Times New Roman" w:cs="Times New Roman"/>
          <w:b w:val="0"/>
          <w:sz w:val="28"/>
        </w:rPr>
        <w:t xml:space="preserve">- в приложении к постановлению Администрации Советского </w:t>
      </w:r>
      <w:r w:rsidR="003436A3">
        <w:rPr>
          <w:rStyle w:val="doccaption"/>
          <w:rFonts w:ascii="Times New Roman" w:hAnsi="Times New Roman" w:cs="Times New Roman"/>
          <w:b w:val="0"/>
          <w:sz w:val="28"/>
        </w:rPr>
        <w:t>сельсовета</w:t>
      </w:r>
      <w:r w:rsidRPr="00A13122">
        <w:rPr>
          <w:rStyle w:val="doccaption"/>
          <w:rFonts w:ascii="Times New Roman" w:hAnsi="Times New Roman" w:cs="Times New Roman"/>
          <w:b w:val="0"/>
          <w:sz w:val="28"/>
        </w:rPr>
        <w:t xml:space="preserve"> </w:t>
      </w:r>
      <w:r w:rsidR="003436A3">
        <w:rPr>
          <w:rStyle w:val="4"/>
          <w:rFonts w:ascii="Times New Roman" w:hAnsi="Times New Roman" w:cs="Times New Roman"/>
          <w:color w:val="000000"/>
          <w:sz w:val="28"/>
        </w:rPr>
        <w:t>от 28</w:t>
      </w:r>
      <w:r w:rsidRPr="00A13122">
        <w:rPr>
          <w:rStyle w:val="4"/>
          <w:rFonts w:ascii="Times New Roman" w:hAnsi="Times New Roman" w:cs="Times New Roman"/>
          <w:color w:val="000000"/>
          <w:sz w:val="28"/>
        </w:rPr>
        <w:t xml:space="preserve">.11.2019. № </w:t>
      </w:r>
      <w:r w:rsidR="003436A3">
        <w:rPr>
          <w:rStyle w:val="4"/>
          <w:rFonts w:ascii="Times New Roman" w:hAnsi="Times New Roman" w:cs="Times New Roman"/>
          <w:color w:val="000000"/>
          <w:sz w:val="28"/>
        </w:rPr>
        <w:t>5</w:t>
      </w:r>
      <w:r w:rsidRPr="00A13122">
        <w:rPr>
          <w:rStyle w:val="4"/>
          <w:rFonts w:ascii="Times New Roman" w:hAnsi="Times New Roman" w:cs="Times New Roman"/>
          <w:color w:val="000000"/>
          <w:sz w:val="28"/>
        </w:rPr>
        <w:t>9</w:t>
      </w:r>
      <w:r w:rsidR="003436A3">
        <w:rPr>
          <w:rStyle w:val="4"/>
          <w:rFonts w:ascii="Times New Roman" w:hAnsi="Times New Roman" w:cs="Times New Roman"/>
          <w:color w:val="000000"/>
          <w:sz w:val="28"/>
        </w:rPr>
        <w:t xml:space="preserve"> </w:t>
      </w:r>
      <w:r w:rsidR="003436A3" w:rsidRPr="003436A3">
        <w:rPr>
          <w:rStyle w:val="4"/>
          <w:rFonts w:ascii="Times New Roman" w:hAnsi="Times New Roman" w:cs="Times New Roman"/>
          <w:color w:val="000000"/>
          <w:sz w:val="28"/>
        </w:rPr>
        <w:t>«</w:t>
      </w:r>
      <w:r w:rsidR="003436A3" w:rsidRPr="003436A3">
        <w:rPr>
          <w:rFonts w:ascii="Times New Roman" w:hAnsi="Times New Roman" w:cs="Times New Roman"/>
          <w:b w:val="0"/>
          <w:sz w:val="28"/>
        </w:rPr>
        <w:t>Об утверждении порядка  формирования, ведения, ежегодного дополнения и опубликования перечня муниципаль-ного имущества, предназначенного для предоставления во владение и (или) в пользование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436A3">
        <w:rPr>
          <w:rStyle w:val="4"/>
          <w:rFonts w:ascii="Times New Roman" w:hAnsi="Times New Roman" w:cs="Times New Roman"/>
          <w:color w:val="000000"/>
          <w:sz w:val="28"/>
        </w:rPr>
        <w:t>»,</w:t>
      </w:r>
      <w:r w:rsidRPr="00A13122">
        <w:rPr>
          <w:rStyle w:val="4"/>
          <w:rFonts w:ascii="Times New Roman" w:hAnsi="Times New Roman" w:cs="Times New Roman"/>
          <w:color w:val="000000"/>
          <w:sz w:val="28"/>
        </w:rPr>
        <w:t xml:space="preserve"> в пунктах 1,3,6 после слов «</w:t>
      </w:r>
      <w:r w:rsidRPr="00A13122">
        <w:rPr>
          <w:rStyle w:val="2"/>
          <w:rFonts w:eastAsiaTheme="minorHAnsi"/>
          <w:color w:val="000000"/>
        </w:rPr>
        <w:t>субъектам малого и среднего предпринимательства и организациям, образующим инфраструктуру</w:t>
      </w:r>
      <w:proofErr w:type="gramEnd"/>
      <w:r w:rsidRPr="00A13122">
        <w:rPr>
          <w:rStyle w:val="2"/>
          <w:rFonts w:eastAsiaTheme="minorHAnsi"/>
          <w:color w:val="000000"/>
        </w:rPr>
        <w:t xml:space="preserve"> поддержки субъектов малого и среднего предпринимательства» дополнить слова «а также самозанятым гражданам»</w:t>
      </w:r>
      <w:r w:rsidRPr="00A13122">
        <w:rPr>
          <w:rStyle w:val="4"/>
          <w:rFonts w:ascii="Times New Roman" w:hAnsi="Times New Roman" w:cs="Times New Roman"/>
          <w:color w:val="000000"/>
          <w:sz w:val="28"/>
        </w:rPr>
        <w:t>.</w:t>
      </w:r>
    </w:p>
    <w:p w:rsidR="00A13122" w:rsidRPr="00A13122" w:rsidRDefault="00A13122" w:rsidP="00A13122">
      <w:pPr>
        <w:tabs>
          <w:tab w:val="left" w:pos="0"/>
        </w:tabs>
        <w:jc w:val="both"/>
        <w:rPr>
          <w:sz w:val="28"/>
          <w:szCs w:val="28"/>
        </w:rPr>
      </w:pPr>
      <w:r w:rsidRPr="00A13122">
        <w:rPr>
          <w:sz w:val="28"/>
          <w:szCs w:val="28"/>
        </w:rPr>
        <w:t xml:space="preserve">          2. </w:t>
      </w:r>
      <w:proofErr w:type="gramStart"/>
      <w:r w:rsidRPr="00A13122">
        <w:rPr>
          <w:sz w:val="28"/>
          <w:szCs w:val="28"/>
        </w:rPr>
        <w:t>Контроль за</w:t>
      </w:r>
      <w:proofErr w:type="gramEnd"/>
      <w:r w:rsidRPr="00A13122">
        <w:rPr>
          <w:sz w:val="28"/>
          <w:szCs w:val="28"/>
        </w:rPr>
        <w:t xml:space="preserve"> исполнением настоящего постановления возложить на заместителя Главы Советского </w:t>
      </w:r>
      <w:r w:rsidR="003436A3">
        <w:rPr>
          <w:sz w:val="28"/>
          <w:szCs w:val="28"/>
        </w:rPr>
        <w:t>сельсовета Миронову Н.А.</w:t>
      </w:r>
    </w:p>
    <w:p w:rsidR="00A13122" w:rsidRPr="00A13122" w:rsidRDefault="00A13122" w:rsidP="00A13122">
      <w:pPr>
        <w:tabs>
          <w:tab w:val="left" w:pos="1358"/>
        </w:tabs>
        <w:jc w:val="both"/>
        <w:rPr>
          <w:sz w:val="28"/>
          <w:szCs w:val="28"/>
        </w:rPr>
      </w:pPr>
      <w:r w:rsidRPr="00A13122">
        <w:rPr>
          <w:rStyle w:val="2"/>
          <w:b w:val="0"/>
          <w:color w:val="000000"/>
        </w:rPr>
        <w:t xml:space="preserve">         3.</w:t>
      </w:r>
      <w:r w:rsidRPr="00A13122">
        <w:rPr>
          <w:sz w:val="28"/>
          <w:szCs w:val="28"/>
        </w:rPr>
        <w:t xml:space="preserve"> Постановление вступает в силу со дня его подписания.</w:t>
      </w:r>
    </w:p>
    <w:p w:rsidR="00A13122" w:rsidRPr="00A13122" w:rsidRDefault="00A13122" w:rsidP="00A13122">
      <w:pPr>
        <w:tabs>
          <w:tab w:val="left" w:pos="1358"/>
        </w:tabs>
        <w:jc w:val="both"/>
        <w:rPr>
          <w:sz w:val="28"/>
          <w:szCs w:val="28"/>
        </w:rPr>
      </w:pPr>
    </w:p>
    <w:p w:rsidR="00A13122" w:rsidRPr="00A13122" w:rsidRDefault="00A13122" w:rsidP="00A13122">
      <w:pPr>
        <w:pStyle w:val="2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A13122">
        <w:rPr>
          <w:rStyle w:val="2"/>
          <w:i/>
          <w:color w:val="000000"/>
        </w:rPr>
        <w:t xml:space="preserve"> </w:t>
      </w:r>
    </w:p>
    <w:p w:rsidR="003436A3" w:rsidRDefault="003436A3" w:rsidP="003436A3">
      <w:pPr>
        <w:pStyle w:val="50"/>
        <w:shd w:val="clear" w:color="auto" w:fill="auto"/>
        <w:tabs>
          <w:tab w:val="left" w:pos="709"/>
        </w:tabs>
        <w:spacing w:before="0" w:after="0" w:line="320" w:lineRule="exact"/>
        <w:ind w:firstLine="0"/>
        <w:jc w:val="both"/>
        <w:rPr>
          <w:rStyle w:val="71"/>
          <w:i w:val="0"/>
          <w:color w:val="auto"/>
        </w:rPr>
      </w:pPr>
      <w:r w:rsidRPr="00DC6D00">
        <w:rPr>
          <w:rStyle w:val="71"/>
          <w:i w:val="0"/>
          <w:color w:val="auto"/>
        </w:rPr>
        <w:t xml:space="preserve">Глава </w:t>
      </w:r>
      <w:r>
        <w:rPr>
          <w:rStyle w:val="71"/>
          <w:i w:val="0"/>
          <w:color w:val="auto"/>
        </w:rPr>
        <w:t>Советского сельсовета</w:t>
      </w:r>
    </w:p>
    <w:p w:rsidR="003436A3" w:rsidRPr="00DC6D00" w:rsidRDefault="003436A3" w:rsidP="003436A3">
      <w:pPr>
        <w:pStyle w:val="50"/>
        <w:shd w:val="clear" w:color="auto" w:fill="auto"/>
        <w:tabs>
          <w:tab w:val="left" w:pos="709"/>
        </w:tabs>
        <w:spacing w:before="0" w:after="0" w:line="320" w:lineRule="exact"/>
        <w:ind w:firstLine="0"/>
        <w:jc w:val="both"/>
        <w:rPr>
          <w:i/>
        </w:rPr>
      </w:pPr>
      <w:r w:rsidRPr="00DC6D00">
        <w:rPr>
          <w:rStyle w:val="71"/>
          <w:i w:val="0"/>
          <w:color w:val="auto"/>
        </w:rPr>
        <w:t xml:space="preserve">Советского </w:t>
      </w:r>
      <w:r>
        <w:rPr>
          <w:rStyle w:val="71"/>
          <w:i w:val="0"/>
          <w:color w:val="auto"/>
        </w:rPr>
        <w:t>сельсовета</w:t>
      </w:r>
      <w:r w:rsidRPr="00DC6D00">
        <w:rPr>
          <w:rStyle w:val="71"/>
          <w:i w:val="0"/>
          <w:color w:val="auto"/>
        </w:rPr>
        <w:t xml:space="preserve">                                         </w:t>
      </w:r>
      <w:r>
        <w:rPr>
          <w:rStyle w:val="71"/>
          <w:i w:val="0"/>
          <w:color w:val="auto"/>
        </w:rPr>
        <w:t xml:space="preserve">     </w:t>
      </w:r>
      <w:r w:rsidRPr="00DC6D00">
        <w:rPr>
          <w:rStyle w:val="71"/>
          <w:i w:val="0"/>
          <w:color w:val="auto"/>
        </w:rPr>
        <w:t xml:space="preserve">     </w:t>
      </w:r>
      <w:r>
        <w:rPr>
          <w:rStyle w:val="71"/>
          <w:i w:val="0"/>
          <w:color w:val="auto"/>
        </w:rPr>
        <w:t xml:space="preserve"> Н.Т.Петров</w:t>
      </w:r>
    </w:p>
    <w:p w:rsidR="003436A3" w:rsidRPr="00322A4D" w:rsidRDefault="003436A3" w:rsidP="003436A3">
      <w:pPr>
        <w:pStyle w:val="50"/>
        <w:shd w:val="clear" w:color="auto" w:fill="auto"/>
        <w:spacing w:before="0" w:after="0" w:line="511" w:lineRule="exact"/>
        <w:ind w:left="5800" w:right="40" w:firstLine="0"/>
        <w:jc w:val="left"/>
        <w:rPr>
          <w:color w:val="FF0000"/>
        </w:rPr>
      </w:pPr>
    </w:p>
    <w:p w:rsidR="00D0624B" w:rsidRPr="00322A4D" w:rsidRDefault="00D0624B" w:rsidP="003436A3">
      <w:pPr>
        <w:pStyle w:val="50"/>
        <w:shd w:val="clear" w:color="auto" w:fill="auto"/>
        <w:spacing w:before="0" w:after="0" w:line="511" w:lineRule="exact"/>
        <w:ind w:left="5800" w:right="40" w:firstLine="0"/>
        <w:jc w:val="both"/>
        <w:rPr>
          <w:color w:val="FF0000"/>
        </w:rPr>
      </w:pPr>
    </w:p>
    <w:p w:rsidR="00D0624B" w:rsidRPr="00322A4D" w:rsidRDefault="00D0624B" w:rsidP="00D0624B">
      <w:pPr>
        <w:pStyle w:val="50"/>
        <w:shd w:val="clear" w:color="auto" w:fill="auto"/>
        <w:spacing w:before="0" w:after="0" w:line="511" w:lineRule="exact"/>
        <w:ind w:left="5800" w:right="40" w:firstLine="0"/>
        <w:jc w:val="left"/>
        <w:rPr>
          <w:color w:val="FF0000"/>
        </w:rPr>
      </w:pPr>
    </w:p>
    <w:p w:rsidR="00D0624B" w:rsidRPr="00322A4D" w:rsidRDefault="00D0624B" w:rsidP="00D0624B">
      <w:pPr>
        <w:pStyle w:val="50"/>
        <w:shd w:val="clear" w:color="auto" w:fill="auto"/>
        <w:spacing w:before="0" w:after="0" w:line="511" w:lineRule="exact"/>
        <w:ind w:left="5800" w:right="40" w:firstLine="0"/>
        <w:jc w:val="left"/>
        <w:rPr>
          <w:color w:val="FF0000"/>
        </w:rPr>
      </w:pPr>
    </w:p>
    <w:p w:rsidR="00D0624B" w:rsidRPr="00322A4D" w:rsidRDefault="00D0624B" w:rsidP="00D0624B">
      <w:pPr>
        <w:pStyle w:val="50"/>
        <w:shd w:val="clear" w:color="auto" w:fill="auto"/>
        <w:spacing w:before="0" w:after="0" w:line="511" w:lineRule="exact"/>
        <w:ind w:left="5800" w:right="40" w:firstLine="0"/>
        <w:jc w:val="left"/>
        <w:rPr>
          <w:color w:val="FF0000"/>
        </w:rPr>
      </w:pPr>
    </w:p>
    <w:p w:rsidR="00D0624B" w:rsidRPr="00322A4D" w:rsidRDefault="00D0624B" w:rsidP="00D0624B">
      <w:pPr>
        <w:pStyle w:val="50"/>
        <w:shd w:val="clear" w:color="auto" w:fill="auto"/>
        <w:spacing w:before="0" w:after="0" w:line="511" w:lineRule="exact"/>
        <w:ind w:left="5800" w:right="40" w:firstLine="0"/>
        <w:jc w:val="left"/>
        <w:rPr>
          <w:color w:val="FF0000"/>
        </w:rPr>
      </w:pPr>
    </w:p>
    <w:p w:rsidR="00D0624B" w:rsidRDefault="00D0624B" w:rsidP="00DC6D00">
      <w:pPr>
        <w:pStyle w:val="50"/>
        <w:shd w:val="clear" w:color="auto" w:fill="auto"/>
        <w:spacing w:before="0" w:after="0" w:line="511" w:lineRule="exact"/>
        <w:ind w:right="40" w:firstLine="0"/>
        <w:jc w:val="left"/>
      </w:pPr>
    </w:p>
    <w:p w:rsidR="00DC6D00" w:rsidRDefault="00DC6D00" w:rsidP="00DC6D00">
      <w:pPr>
        <w:pStyle w:val="50"/>
        <w:shd w:val="clear" w:color="auto" w:fill="auto"/>
        <w:spacing w:before="0" w:after="0" w:line="511" w:lineRule="exact"/>
        <w:ind w:right="40" w:firstLine="0"/>
        <w:jc w:val="left"/>
      </w:pPr>
    </w:p>
    <w:p w:rsidR="00DC6D00" w:rsidRDefault="00DC6D00" w:rsidP="00DC6D00">
      <w:pPr>
        <w:pStyle w:val="50"/>
        <w:shd w:val="clear" w:color="auto" w:fill="auto"/>
        <w:spacing w:before="0" w:after="0" w:line="511" w:lineRule="exact"/>
        <w:ind w:right="40" w:firstLine="0"/>
        <w:jc w:val="left"/>
      </w:pPr>
    </w:p>
    <w:p w:rsidR="00DC6D00" w:rsidRDefault="00DC6D00" w:rsidP="00DC6D00">
      <w:pPr>
        <w:pStyle w:val="50"/>
        <w:shd w:val="clear" w:color="auto" w:fill="auto"/>
        <w:spacing w:before="0" w:after="0" w:line="511" w:lineRule="exact"/>
        <w:ind w:right="40" w:firstLine="0"/>
        <w:jc w:val="left"/>
      </w:pPr>
    </w:p>
    <w:sectPr w:rsidR="00DC6D00" w:rsidSect="00A13122">
      <w:pgSz w:w="11909" w:h="16834"/>
      <w:pgMar w:top="1134" w:right="1247" w:bottom="1134" w:left="1531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36" w:rsidRDefault="000C4E36" w:rsidP="00E23C20">
      <w:r>
        <w:separator/>
      </w:r>
    </w:p>
  </w:endnote>
  <w:endnote w:type="continuationSeparator" w:id="0">
    <w:p w:rsidR="000C4E36" w:rsidRDefault="000C4E36" w:rsidP="00E2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36" w:rsidRDefault="000C4E36" w:rsidP="00E23C20">
      <w:r>
        <w:separator/>
      </w:r>
    </w:p>
  </w:footnote>
  <w:footnote w:type="continuationSeparator" w:id="0">
    <w:p w:rsidR="000C4E36" w:rsidRDefault="000C4E36" w:rsidP="00E23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CB6"/>
    <w:multiLevelType w:val="multilevel"/>
    <w:tmpl w:val="8ECCA45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73C0A"/>
    <w:multiLevelType w:val="multilevel"/>
    <w:tmpl w:val="2B104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5F1EE2"/>
    <w:multiLevelType w:val="multilevel"/>
    <w:tmpl w:val="0A76CB7C"/>
    <w:lvl w:ilvl="0">
      <w:start w:val="1"/>
      <w:numFmt w:val="decimal"/>
      <w:lvlText w:val="3.10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6B179F"/>
    <w:multiLevelType w:val="multilevel"/>
    <w:tmpl w:val="D4B4A0A4"/>
    <w:lvl w:ilvl="0">
      <w:start w:val="1"/>
      <w:numFmt w:val="decimal"/>
      <w:lvlText w:val="2.3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766AF2"/>
    <w:multiLevelType w:val="multilevel"/>
    <w:tmpl w:val="4B76633A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6A54B2"/>
    <w:multiLevelType w:val="multilevel"/>
    <w:tmpl w:val="16E0FD12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664BD"/>
    <w:multiLevelType w:val="multilevel"/>
    <w:tmpl w:val="D4BE1F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B810F31"/>
    <w:multiLevelType w:val="multilevel"/>
    <w:tmpl w:val="F6B627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AFC7664"/>
    <w:multiLevelType w:val="multilevel"/>
    <w:tmpl w:val="C8D89F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F1D6DC6"/>
    <w:multiLevelType w:val="multilevel"/>
    <w:tmpl w:val="3CC6C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7A0D75"/>
    <w:multiLevelType w:val="multilevel"/>
    <w:tmpl w:val="DAFEF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AE14A7"/>
    <w:multiLevelType w:val="multilevel"/>
    <w:tmpl w:val="152A4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773B41"/>
    <w:multiLevelType w:val="multilevel"/>
    <w:tmpl w:val="F25C7894"/>
    <w:lvl w:ilvl="0">
      <w:start w:val="1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A5E"/>
    <w:rsid w:val="00002B12"/>
    <w:rsid w:val="000151CC"/>
    <w:rsid w:val="0003580B"/>
    <w:rsid w:val="00054EA8"/>
    <w:rsid w:val="000578CC"/>
    <w:rsid w:val="000B0B7B"/>
    <w:rsid w:val="000B29E9"/>
    <w:rsid w:val="000C4E36"/>
    <w:rsid w:val="000F023C"/>
    <w:rsid w:val="001B4FEE"/>
    <w:rsid w:val="001F73BE"/>
    <w:rsid w:val="00243F2C"/>
    <w:rsid w:val="0025091B"/>
    <w:rsid w:val="00264227"/>
    <w:rsid w:val="00280457"/>
    <w:rsid w:val="002E3212"/>
    <w:rsid w:val="002E653A"/>
    <w:rsid w:val="0030203C"/>
    <w:rsid w:val="00322A4D"/>
    <w:rsid w:val="003436A3"/>
    <w:rsid w:val="00352DC7"/>
    <w:rsid w:val="00373115"/>
    <w:rsid w:val="003B1A5E"/>
    <w:rsid w:val="004144EA"/>
    <w:rsid w:val="00440753"/>
    <w:rsid w:val="00472A92"/>
    <w:rsid w:val="00487ADB"/>
    <w:rsid w:val="004B4D47"/>
    <w:rsid w:val="005106CC"/>
    <w:rsid w:val="005169FF"/>
    <w:rsid w:val="0057161F"/>
    <w:rsid w:val="005F0A94"/>
    <w:rsid w:val="005F50BD"/>
    <w:rsid w:val="005F6D4A"/>
    <w:rsid w:val="006049B3"/>
    <w:rsid w:val="006132C6"/>
    <w:rsid w:val="006416B1"/>
    <w:rsid w:val="006E469E"/>
    <w:rsid w:val="00701B55"/>
    <w:rsid w:val="00732E65"/>
    <w:rsid w:val="00792A60"/>
    <w:rsid w:val="00851F4C"/>
    <w:rsid w:val="008B428D"/>
    <w:rsid w:val="008C4B99"/>
    <w:rsid w:val="00901D91"/>
    <w:rsid w:val="00902512"/>
    <w:rsid w:val="00906F63"/>
    <w:rsid w:val="00927927"/>
    <w:rsid w:val="0098099B"/>
    <w:rsid w:val="00992F6A"/>
    <w:rsid w:val="009951F1"/>
    <w:rsid w:val="009B7F28"/>
    <w:rsid w:val="009E25A1"/>
    <w:rsid w:val="00A13122"/>
    <w:rsid w:val="00A9627D"/>
    <w:rsid w:val="00B9058A"/>
    <w:rsid w:val="00BC1287"/>
    <w:rsid w:val="00BE3290"/>
    <w:rsid w:val="00C05BED"/>
    <w:rsid w:val="00C71B33"/>
    <w:rsid w:val="00C777C8"/>
    <w:rsid w:val="00CC14CF"/>
    <w:rsid w:val="00CE05EB"/>
    <w:rsid w:val="00D0624B"/>
    <w:rsid w:val="00D31304"/>
    <w:rsid w:val="00D65BE8"/>
    <w:rsid w:val="00D92D17"/>
    <w:rsid w:val="00D93526"/>
    <w:rsid w:val="00DC6D00"/>
    <w:rsid w:val="00DD6DEA"/>
    <w:rsid w:val="00DE18A6"/>
    <w:rsid w:val="00E23C20"/>
    <w:rsid w:val="00E30EB8"/>
    <w:rsid w:val="00E812FF"/>
    <w:rsid w:val="00EC7DB0"/>
    <w:rsid w:val="00EE0900"/>
    <w:rsid w:val="00F110B3"/>
    <w:rsid w:val="00FB161A"/>
    <w:rsid w:val="00FE6BEB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062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24B"/>
    <w:pPr>
      <w:widowControl w:val="0"/>
      <w:shd w:val="clear" w:color="auto" w:fill="FFFFFF"/>
      <w:spacing w:line="313" w:lineRule="exact"/>
      <w:ind w:hanging="400"/>
      <w:jc w:val="center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D062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D0624B"/>
    <w:pPr>
      <w:widowControl w:val="0"/>
      <w:shd w:val="clear" w:color="auto" w:fill="FFFFFF"/>
      <w:spacing w:after="180" w:line="313" w:lineRule="exact"/>
      <w:ind w:hanging="280"/>
      <w:jc w:val="center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D062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624B"/>
    <w:pPr>
      <w:widowControl w:val="0"/>
      <w:shd w:val="clear" w:color="auto" w:fill="FFFFFF"/>
      <w:spacing w:before="3540" w:after="5100" w:line="486" w:lineRule="exact"/>
      <w:ind w:hanging="400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D0624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624B"/>
    <w:pPr>
      <w:widowControl w:val="0"/>
      <w:shd w:val="clear" w:color="auto" w:fill="FFFFFF"/>
      <w:spacing w:before="420" w:after="300" w:line="324" w:lineRule="exact"/>
      <w:jc w:val="center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D0624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0624B"/>
    <w:pPr>
      <w:widowControl w:val="0"/>
      <w:shd w:val="clear" w:color="auto" w:fill="FFFFFF"/>
      <w:spacing w:line="324" w:lineRule="exact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ab">
    <w:name w:val="Основной текст + Полужирный"/>
    <w:basedOn w:val="aa"/>
    <w:rsid w:val="00D0624B"/>
    <w:rPr>
      <w:b/>
      <w:bCs/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Курсив"/>
    <w:basedOn w:val="aa"/>
    <w:rsid w:val="00D0624B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 + Не полужирный"/>
    <w:aliases w:val="Курсив"/>
    <w:basedOn w:val="aa"/>
    <w:rsid w:val="00D0624B"/>
    <w:rPr>
      <w:b/>
      <w:bCs/>
      <w:i/>
      <w:iCs/>
      <w:color w:val="000000"/>
      <w:spacing w:val="20"/>
      <w:w w:val="100"/>
      <w:position w:val="0"/>
      <w:sz w:val="42"/>
      <w:szCs w:val="42"/>
      <w:lang w:val="ru-RU"/>
    </w:rPr>
  </w:style>
  <w:style w:type="character" w:customStyle="1" w:styleId="71">
    <w:name w:val="Основной текст (7) + Полужирный"/>
    <w:aliases w:val="Не курсив"/>
    <w:basedOn w:val="7"/>
    <w:rsid w:val="00D0624B"/>
    <w:rPr>
      <w:b/>
      <w:bCs/>
      <w:color w:val="000000"/>
      <w:spacing w:val="0"/>
      <w:w w:val="100"/>
      <w:position w:val="0"/>
      <w:lang w:val="ru-RU"/>
    </w:rPr>
  </w:style>
  <w:style w:type="character" w:customStyle="1" w:styleId="72">
    <w:name w:val="Основной текст (7) + Не курсив"/>
    <w:basedOn w:val="7"/>
    <w:rsid w:val="00D0624B"/>
    <w:rPr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basedOn w:val="aa"/>
    <w:rsid w:val="00D0624B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91">
    <w:name w:val="Основной текст (9) + Не курсив"/>
    <w:basedOn w:val="9"/>
    <w:rsid w:val="00D0624B"/>
    <w:rPr>
      <w:color w:val="000000"/>
      <w:spacing w:val="0"/>
      <w:w w:val="100"/>
      <w:position w:val="0"/>
      <w:lang w:val="ru-RU"/>
    </w:rPr>
  </w:style>
  <w:style w:type="character" w:styleId="ad">
    <w:name w:val="Hyperlink"/>
    <w:basedOn w:val="a0"/>
    <w:rsid w:val="00E23C20"/>
    <w:rPr>
      <w:color w:val="0066CC"/>
      <w:u w:val="single"/>
    </w:rPr>
  </w:style>
  <w:style w:type="character" w:customStyle="1" w:styleId="ae">
    <w:name w:val="Сноска_"/>
    <w:basedOn w:val="a0"/>
    <w:link w:val="af"/>
    <w:rsid w:val="00E23C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2">
    <w:name w:val="Основной текст (5) + Не полужирный;Курсив"/>
    <w:basedOn w:val="5"/>
    <w:rsid w:val="00E23C20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3">
    <w:name w:val="Основной текст (7) + Полужирный;Не курсив"/>
    <w:basedOn w:val="7"/>
    <w:rsid w:val="00E23C20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E23C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E23C20"/>
    <w:pPr>
      <w:widowControl w:val="0"/>
      <w:shd w:val="clear" w:color="auto" w:fill="FFFFFF"/>
      <w:spacing w:line="252" w:lineRule="exact"/>
      <w:jc w:val="both"/>
    </w:pPr>
    <w:rPr>
      <w:sz w:val="20"/>
      <w:szCs w:val="20"/>
      <w:lang w:eastAsia="en-US"/>
    </w:rPr>
  </w:style>
  <w:style w:type="paragraph" w:customStyle="1" w:styleId="220">
    <w:name w:val="Заголовок №2 (2)"/>
    <w:basedOn w:val="a"/>
    <w:link w:val="22"/>
    <w:rsid w:val="00E23C20"/>
    <w:pPr>
      <w:widowControl w:val="0"/>
      <w:shd w:val="clear" w:color="auto" w:fill="FFFFFF"/>
      <w:spacing w:before="300" w:line="320" w:lineRule="exact"/>
      <w:ind w:firstLine="70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A13122"/>
    <w:rPr>
      <w:rFonts w:ascii="Arial" w:hAnsi="Arial" w:cs="Arial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3122"/>
    <w:pPr>
      <w:widowControl w:val="0"/>
      <w:shd w:val="clear" w:color="auto" w:fill="FFFFFF"/>
      <w:spacing w:before="300" w:after="240" w:line="319" w:lineRule="exact"/>
    </w:pPr>
    <w:rPr>
      <w:rFonts w:ascii="Arial" w:eastAsiaTheme="minorHAnsi" w:hAnsi="Arial" w:cs="Arial"/>
      <w:b/>
      <w:bCs/>
      <w:sz w:val="22"/>
      <w:szCs w:val="28"/>
      <w:lang w:eastAsia="en-US"/>
    </w:rPr>
  </w:style>
  <w:style w:type="character" w:customStyle="1" w:styleId="doccaption">
    <w:name w:val="doccaption"/>
    <w:basedOn w:val="a0"/>
    <w:rsid w:val="00A13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C431F-871E-4379-B3C7-767ED7C7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44</cp:revision>
  <cp:lastPrinted>2021-11-19T11:44:00Z</cp:lastPrinted>
  <dcterms:created xsi:type="dcterms:W3CDTF">2019-06-21T08:27:00Z</dcterms:created>
  <dcterms:modified xsi:type="dcterms:W3CDTF">2021-11-19T11:44:00Z</dcterms:modified>
</cp:coreProperties>
</file>