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3F" w:rsidRP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C523F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0C523F" w:rsidRP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C523F">
        <w:rPr>
          <w:rFonts w:ascii="Times New Roman" w:hAnsi="Times New Roman"/>
          <w:b/>
          <w:sz w:val="28"/>
          <w:szCs w:val="28"/>
          <w:lang w:eastAsia="ar-SA"/>
        </w:rPr>
        <w:t>СОВЕТСКОГО СЕЛЬСОВЕТА</w:t>
      </w:r>
    </w:p>
    <w:p w:rsidR="000C523F" w:rsidRP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C523F">
        <w:rPr>
          <w:rFonts w:ascii="Times New Roman" w:hAnsi="Times New Roman"/>
          <w:b/>
          <w:sz w:val="28"/>
          <w:szCs w:val="28"/>
          <w:lang w:eastAsia="ar-SA"/>
        </w:rPr>
        <w:t>СОВЕТСКОГО РАЙОНА КУРСКОЙ ОБЛАСТИ</w:t>
      </w:r>
    </w:p>
    <w:p w:rsidR="000C523F" w:rsidRP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0C523F" w:rsidRP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C523F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0C523F" w:rsidRP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C523F">
        <w:rPr>
          <w:rFonts w:ascii="Times New Roman" w:hAnsi="Times New Roman"/>
          <w:b/>
          <w:sz w:val="28"/>
          <w:szCs w:val="28"/>
          <w:lang w:eastAsia="ar-SA"/>
        </w:rPr>
        <w:t>от   13 декабря 2018г.  № 5</w:t>
      </w:r>
      <w:r>
        <w:rPr>
          <w:rFonts w:ascii="Times New Roman" w:hAnsi="Times New Roman"/>
          <w:b/>
          <w:sz w:val="28"/>
          <w:szCs w:val="28"/>
          <w:lang w:eastAsia="ar-SA"/>
        </w:rPr>
        <w:t>7</w:t>
      </w:r>
    </w:p>
    <w:p w:rsid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Об утверждении схемы расположения</w:t>
      </w:r>
    </w:p>
    <w:p w:rsid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контейнерных площадок для сбора и вывоза </w:t>
      </w:r>
    </w:p>
    <w:p w:rsid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твердых коммунальных отходов на территории</w:t>
      </w:r>
    </w:p>
    <w:p w:rsid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образования «Советский сельсовет»</w:t>
      </w:r>
    </w:p>
    <w:p w:rsidR="000C523F" w:rsidRPr="000C523F" w:rsidRDefault="000C523F" w:rsidP="000C523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Советского района Курской области</w:t>
      </w:r>
    </w:p>
    <w:p w:rsidR="005408E5" w:rsidRPr="005408E5" w:rsidRDefault="00573108" w:rsidP="00573108">
      <w:pPr>
        <w:tabs>
          <w:tab w:val="left" w:pos="74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408E5" w:rsidRPr="000C523F" w:rsidRDefault="005408E5" w:rsidP="005408E5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C523F">
        <w:rPr>
          <w:rFonts w:ascii="Times New Roman" w:hAnsi="Times New Roman" w:cs="Times New Roman"/>
          <w:b w:val="0"/>
          <w:color w:val="auto"/>
        </w:rPr>
        <w:t>Руководствуясь  Федеральным законом от 06.10.2003 года №131-ФЗ «Об общих принципах организации местного самоуправления в Российской Федерации, Уставом муниципального образования «</w:t>
      </w:r>
      <w:r w:rsidR="000C523F">
        <w:rPr>
          <w:rFonts w:ascii="Times New Roman" w:hAnsi="Times New Roman" w:cs="Times New Roman"/>
          <w:b w:val="0"/>
          <w:color w:val="auto"/>
        </w:rPr>
        <w:t>Советский</w:t>
      </w:r>
      <w:r w:rsidRPr="000C523F">
        <w:rPr>
          <w:rFonts w:ascii="Times New Roman" w:hAnsi="Times New Roman" w:cs="Times New Roman"/>
          <w:b w:val="0"/>
          <w:color w:val="auto"/>
        </w:rPr>
        <w:t xml:space="preserve"> сельсовет» </w:t>
      </w:r>
      <w:r w:rsidR="000C523F">
        <w:rPr>
          <w:rFonts w:ascii="Times New Roman" w:hAnsi="Times New Roman" w:cs="Times New Roman"/>
          <w:b w:val="0"/>
          <w:color w:val="auto"/>
        </w:rPr>
        <w:t>Советского</w:t>
      </w:r>
      <w:r w:rsidRPr="000C523F">
        <w:rPr>
          <w:rFonts w:ascii="Times New Roman" w:hAnsi="Times New Roman" w:cs="Times New Roman"/>
          <w:b w:val="0"/>
          <w:color w:val="auto"/>
        </w:rPr>
        <w:t xml:space="preserve"> района Курской области, Администрация </w:t>
      </w:r>
      <w:r w:rsidR="000C523F">
        <w:rPr>
          <w:rFonts w:ascii="Times New Roman" w:hAnsi="Times New Roman" w:cs="Times New Roman"/>
          <w:b w:val="0"/>
          <w:color w:val="auto"/>
        </w:rPr>
        <w:t>Советского</w:t>
      </w:r>
      <w:r w:rsidRPr="000C523F">
        <w:rPr>
          <w:rFonts w:ascii="Times New Roman" w:hAnsi="Times New Roman" w:cs="Times New Roman"/>
          <w:b w:val="0"/>
          <w:color w:val="auto"/>
        </w:rPr>
        <w:t xml:space="preserve"> сельсовета </w:t>
      </w:r>
      <w:r w:rsidR="000C523F">
        <w:rPr>
          <w:rFonts w:ascii="Times New Roman" w:hAnsi="Times New Roman" w:cs="Times New Roman"/>
          <w:b w:val="0"/>
          <w:color w:val="auto"/>
        </w:rPr>
        <w:t>Советского</w:t>
      </w:r>
      <w:r w:rsidRPr="000C523F">
        <w:rPr>
          <w:rFonts w:ascii="Times New Roman" w:hAnsi="Times New Roman" w:cs="Times New Roman"/>
          <w:b w:val="0"/>
          <w:color w:val="auto"/>
        </w:rPr>
        <w:t xml:space="preserve"> района ПОСТАНОВЛЯЕТ:</w:t>
      </w:r>
    </w:p>
    <w:p w:rsidR="005408E5" w:rsidRPr="005408E5" w:rsidRDefault="005408E5" w:rsidP="00540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8E5">
        <w:rPr>
          <w:rFonts w:ascii="Times New Roman" w:hAnsi="Times New Roman"/>
          <w:sz w:val="28"/>
          <w:szCs w:val="28"/>
        </w:rPr>
        <w:t>1. Утвердить схему расположения контейнерных площадок и расположения  контейнеров для сбора и вывоза твердых коммунальных отходов на территории муниципального образования «</w:t>
      </w:r>
      <w:r w:rsidR="000C523F">
        <w:rPr>
          <w:rFonts w:ascii="Times New Roman" w:hAnsi="Times New Roman"/>
          <w:sz w:val="28"/>
          <w:szCs w:val="28"/>
        </w:rPr>
        <w:t>Советский</w:t>
      </w:r>
      <w:r w:rsidRPr="005408E5">
        <w:rPr>
          <w:rFonts w:ascii="Times New Roman" w:hAnsi="Times New Roman"/>
          <w:sz w:val="28"/>
          <w:szCs w:val="28"/>
        </w:rPr>
        <w:t xml:space="preserve"> сельсовет» </w:t>
      </w:r>
      <w:r w:rsidR="000C523F">
        <w:rPr>
          <w:rFonts w:ascii="Times New Roman" w:hAnsi="Times New Roman"/>
          <w:sz w:val="28"/>
          <w:szCs w:val="28"/>
        </w:rPr>
        <w:t>Советского</w:t>
      </w:r>
      <w:r w:rsidRPr="005408E5"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приложениям к настоящему постановлению.</w:t>
      </w:r>
    </w:p>
    <w:p w:rsidR="005408E5" w:rsidRPr="005408E5" w:rsidRDefault="005408E5" w:rsidP="005408E5">
      <w:pPr>
        <w:pStyle w:val="a0"/>
        <w:spacing w:after="0"/>
        <w:ind w:firstLine="708"/>
        <w:jc w:val="both"/>
        <w:rPr>
          <w:sz w:val="28"/>
          <w:szCs w:val="28"/>
        </w:rPr>
      </w:pPr>
      <w:r w:rsidRPr="005408E5">
        <w:rPr>
          <w:sz w:val="28"/>
          <w:szCs w:val="28"/>
        </w:rPr>
        <w:t xml:space="preserve">2. Настоящее постановление подлежит обнародованию и размещению на сайте администрации </w:t>
      </w:r>
      <w:r w:rsidR="000C523F">
        <w:rPr>
          <w:sz w:val="28"/>
          <w:szCs w:val="28"/>
        </w:rPr>
        <w:t>Советского</w:t>
      </w:r>
      <w:r w:rsidRPr="005408E5">
        <w:rPr>
          <w:sz w:val="28"/>
          <w:szCs w:val="28"/>
        </w:rPr>
        <w:t xml:space="preserve"> сельсовета </w:t>
      </w:r>
      <w:r w:rsidR="000C523F">
        <w:rPr>
          <w:sz w:val="28"/>
          <w:szCs w:val="28"/>
        </w:rPr>
        <w:t>Советского</w:t>
      </w:r>
      <w:r w:rsidRPr="005408E5">
        <w:rPr>
          <w:sz w:val="28"/>
          <w:szCs w:val="28"/>
        </w:rPr>
        <w:t xml:space="preserve"> района.</w:t>
      </w:r>
    </w:p>
    <w:p w:rsidR="005408E5" w:rsidRPr="005408E5" w:rsidRDefault="005408E5" w:rsidP="005408E5">
      <w:pPr>
        <w:pStyle w:val="a0"/>
        <w:spacing w:after="0"/>
        <w:ind w:firstLine="708"/>
        <w:jc w:val="both"/>
        <w:rPr>
          <w:sz w:val="28"/>
          <w:szCs w:val="28"/>
        </w:rPr>
      </w:pPr>
      <w:r w:rsidRPr="005408E5">
        <w:rPr>
          <w:sz w:val="28"/>
          <w:szCs w:val="28"/>
        </w:rPr>
        <w:t xml:space="preserve">3. </w:t>
      </w:r>
      <w:proofErr w:type="gramStart"/>
      <w:r w:rsidRPr="005408E5">
        <w:rPr>
          <w:sz w:val="28"/>
          <w:szCs w:val="28"/>
        </w:rPr>
        <w:t>Контроль за</w:t>
      </w:r>
      <w:proofErr w:type="gramEnd"/>
      <w:r w:rsidRPr="005408E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08E5" w:rsidRPr="005408E5" w:rsidRDefault="005408E5" w:rsidP="005408E5">
      <w:pPr>
        <w:pStyle w:val="a0"/>
        <w:spacing w:after="0"/>
        <w:jc w:val="both"/>
        <w:rPr>
          <w:sz w:val="28"/>
          <w:szCs w:val="28"/>
        </w:rPr>
      </w:pPr>
    </w:p>
    <w:p w:rsidR="005408E5" w:rsidRPr="005408E5" w:rsidRDefault="005408E5" w:rsidP="005408E5">
      <w:pPr>
        <w:pStyle w:val="a0"/>
        <w:spacing w:after="0"/>
        <w:jc w:val="both"/>
        <w:rPr>
          <w:sz w:val="28"/>
          <w:szCs w:val="28"/>
        </w:rPr>
      </w:pPr>
    </w:p>
    <w:p w:rsidR="005408E5" w:rsidRPr="005408E5" w:rsidRDefault="005408E5" w:rsidP="005408E5">
      <w:pPr>
        <w:pStyle w:val="a0"/>
        <w:spacing w:after="0"/>
        <w:jc w:val="both"/>
        <w:rPr>
          <w:sz w:val="28"/>
          <w:szCs w:val="28"/>
        </w:rPr>
      </w:pPr>
      <w:r w:rsidRPr="005408E5">
        <w:rPr>
          <w:sz w:val="28"/>
          <w:szCs w:val="28"/>
        </w:rPr>
        <w:t xml:space="preserve">Глава </w:t>
      </w:r>
      <w:r w:rsidR="000C523F">
        <w:rPr>
          <w:sz w:val="28"/>
          <w:szCs w:val="28"/>
        </w:rPr>
        <w:t>Советского</w:t>
      </w:r>
      <w:r w:rsidRPr="005408E5">
        <w:rPr>
          <w:sz w:val="28"/>
          <w:szCs w:val="28"/>
        </w:rPr>
        <w:t xml:space="preserve"> сельсовета </w:t>
      </w:r>
    </w:p>
    <w:p w:rsidR="005408E5" w:rsidRPr="005408E5" w:rsidRDefault="000C523F" w:rsidP="005408E5">
      <w:pPr>
        <w:pStyle w:val="a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 w:rsidR="005408E5" w:rsidRPr="005408E5">
        <w:rPr>
          <w:sz w:val="28"/>
          <w:szCs w:val="28"/>
        </w:rPr>
        <w:t xml:space="preserve">района                                          </w:t>
      </w:r>
      <w:r>
        <w:rPr>
          <w:sz w:val="28"/>
          <w:szCs w:val="28"/>
        </w:rPr>
        <w:t xml:space="preserve">                   Н.Т.Петров</w:t>
      </w:r>
    </w:p>
    <w:p w:rsidR="005408E5" w:rsidRPr="005408E5" w:rsidRDefault="005408E5" w:rsidP="005408E5">
      <w:pPr>
        <w:pStyle w:val="a0"/>
        <w:spacing w:after="0"/>
        <w:jc w:val="both"/>
        <w:rPr>
          <w:sz w:val="28"/>
          <w:szCs w:val="28"/>
        </w:rPr>
      </w:pPr>
    </w:p>
    <w:p w:rsidR="005408E5" w:rsidRPr="005408E5" w:rsidRDefault="005408E5" w:rsidP="005408E5">
      <w:pPr>
        <w:pStyle w:val="a0"/>
        <w:spacing w:after="0"/>
        <w:jc w:val="both"/>
        <w:rPr>
          <w:sz w:val="28"/>
          <w:szCs w:val="28"/>
        </w:rPr>
      </w:pPr>
    </w:p>
    <w:p w:rsidR="005408E5" w:rsidRDefault="005408E5" w:rsidP="005408E5">
      <w:pPr>
        <w:pStyle w:val="a0"/>
        <w:spacing w:after="0"/>
        <w:jc w:val="both"/>
        <w:rPr>
          <w:sz w:val="28"/>
          <w:szCs w:val="28"/>
        </w:rPr>
      </w:pPr>
    </w:p>
    <w:p w:rsidR="000C523F" w:rsidRDefault="000C523F" w:rsidP="005408E5">
      <w:pPr>
        <w:pStyle w:val="a0"/>
        <w:spacing w:after="0"/>
        <w:jc w:val="both"/>
        <w:rPr>
          <w:sz w:val="28"/>
          <w:szCs w:val="28"/>
        </w:rPr>
      </w:pPr>
    </w:p>
    <w:p w:rsidR="000C523F" w:rsidRDefault="000C523F" w:rsidP="005408E5">
      <w:pPr>
        <w:pStyle w:val="a0"/>
        <w:spacing w:after="0"/>
        <w:jc w:val="both"/>
        <w:rPr>
          <w:sz w:val="28"/>
          <w:szCs w:val="28"/>
        </w:rPr>
      </w:pPr>
    </w:p>
    <w:p w:rsidR="000C523F" w:rsidRDefault="000C523F" w:rsidP="005408E5">
      <w:pPr>
        <w:pStyle w:val="a0"/>
        <w:spacing w:after="0"/>
        <w:jc w:val="both"/>
        <w:rPr>
          <w:sz w:val="28"/>
          <w:szCs w:val="28"/>
        </w:rPr>
      </w:pPr>
    </w:p>
    <w:p w:rsidR="000C523F" w:rsidRDefault="000C523F" w:rsidP="005408E5">
      <w:pPr>
        <w:pStyle w:val="a0"/>
        <w:spacing w:after="0"/>
        <w:jc w:val="both"/>
        <w:rPr>
          <w:sz w:val="28"/>
          <w:szCs w:val="28"/>
        </w:rPr>
      </w:pPr>
    </w:p>
    <w:p w:rsidR="000C523F" w:rsidRDefault="000C523F" w:rsidP="005408E5">
      <w:pPr>
        <w:pStyle w:val="a0"/>
        <w:spacing w:after="0"/>
        <w:jc w:val="both"/>
        <w:rPr>
          <w:sz w:val="28"/>
          <w:szCs w:val="28"/>
        </w:rPr>
      </w:pPr>
    </w:p>
    <w:p w:rsidR="000C523F" w:rsidRDefault="000C523F" w:rsidP="005408E5">
      <w:pPr>
        <w:pStyle w:val="a0"/>
        <w:spacing w:after="0"/>
        <w:jc w:val="both"/>
        <w:rPr>
          <w:sz w:val="28"/>
          <w:szCs w:val="28"/>
        </w:rPr>
      </w:pPr>
    </w:p>
    <w:p w:rsidR="000C523F" w:rsidRDefault="000C523F" w:rsidP="005408E5">
      <w:pPr>
        <w:pStyle w:val="a0"/>
        <w:spacing w:after="0"/>
        <w:jc w:val="both"/>
        <w:rPr>
          <w:sz w:val="28"/>
          <w:szCs w:val="28"/>
        </w:rPr>
      </w:pPr>
    </w:p>
    <w:p w:rsidR="000C523F" w:rsidRDefault="000C523F" w:rsidP="005408E5">
      <w:pPr>
        <w:pStyle w:val="a0"/>
        <w:spacing w:after="0"/>
        <w:jc w:val="both"/>
        <w:rPr>
          <w:sz w:val="28"/>
          <w:szCs w:val="28"/>
        </w:rPr>
      </w:pPr>
    </w:p>
    <w:p w:rsidR="000C523F" w:rsidRPr="005408E5" w:rsidRDefault="000C523F" w:rsidP="005408E5">
      <w:pPr>
        <w:pStyle w:val="a0"/>
        <w:spacing w:after="0"/>
        <w:jc w:val="both"/>
        <w:rPr>
          <w:sz w:val="28"/>
          <w:szCs w:val="28"/>
        </w:rPr>
      </w:pPr>
    </w:p>
    <w:p w:rsidR="005408E5" w:rsidRPr="000C523F" w:rsidRDefault="005408E5" w:rsidP="005408E5">
      <w:pPr>
        <w:pStyle w:val="a0"/>
        <w:spacing w:after="0"/>
        <w:jc w:val="right"/>
        <w:rPr>
          <w:sz w:val="22"/>
          <w:szCs w:val="22"/>
        </w:rPr>
      </w:pPr>
      <w:r w:rsidRPr="000C523F">
        <w:rPr>
          <w:sz w:val="22"/>
          <w:szCs w:val="22"/>
        </w:rPr>
        <w:lastRenderedPageBreak/>
        <w:t>УТВЕРЖДЕНА</w:t>
      </w:r>
    </w:p>
    <w:p w:rsidR="005408E5" w:rsidRPr="000C523F" w:rsidRDefault="005408E5" w:rsidP="005408E5">
      <w:pPr>
        <w:pStyle w:val="a0"/>
        <w:spacing w:after="0"/>
        <w:jc w:val="right"/>
        <w:rPr>
          <w:sz w:val="22"/>
          <w:szCs w:val="22"/>
        </w:rPr>
      </w:pPr>
      <w:r w:rsidRPr="000C523F">
        <w:rPr>
          <w:sz w:val="22"/>
          <w:szCs w:val="22"/>
        </w:rPr>
        <w:t xml:space="preserve"> постановлением администрации </w:t>
      </w:r>
    </w:p>
    <w:p w:rsidR="005408E5" w:rsidRPr="000C523F" w:rsidRDefault="000C523F" w:rsidP="005408E5">
      <w:pPr>
        <w:pStyle w:val="a0"/>
        <w:spacing w:after="0"/>
        <w:jc w:val="right"/>
        <w:rPr>
          <w:sz w:val="22"/>
          <w:szCs w:val="22"/>
        </w:rPr>
      </w:pPr>
      <w:r w:rsidRPr="000C523F">
        <w:rPr>
          <w:sz w:val="22"/>
          <w:szCs w:val="22"/>
        </w:rPr>
        <w:t>Советского</w:t>
      </w:r>
      <w:r w:rsidR="005408E5" w:rsidRPr="000C523F">
        <w:rPr>
          <w:sz w:val="22"/>
          <w:szCs w:val="22"/>
        </w:rPr>
        <w:t xml:space="preserve"> сельсовета </w:t>
      </w:r>
      <w:r w:rsidRPr="000C523F">
        <w:rPr>
          <w:sz w:val="22"/>
          <w:szCs w:val="22"/>
        </w:rPr>
        <w:t>Советского</w:t>
      </w:r>
      <w:r w:rsidR="005408E5" w:rsidRPr="000C523F">
        <w:rPr>
          <w:sz w:val="22"/>
          <w:szCs w:val="22"/>
        </w:rPr>
        <w:t xml:space="preserve"> района</w:t>
      </w:r>
    </w:p>
    <w:p w:rsidR="005408E5" w:rsidRPr="000C523F" w:rsidRDefault="005408E5" w:rsidP="005408E5">
      <w:pPr>
        <w:pStyle w:val="a0"/>
        <w:spacing w:after="0"/>
        <w:jc w:val="right"/>
        <w:rPr>
          <w:sz w:val="22"/>
          <w:szCs w:val="22"/>
        </w:rPr>
      </w:pPr>
      <w:r w:rsidRPr="000C523F">
        <w:rPr>
          <w:sz w:val="22"/>
          <w:szCs w:val="22"/>
        </w:rPr>
        <w:t>от 1</w:t>
      </w:r>
      <w:r w:rsidR="000C523F">
        <w:rPr>
          <w:sz w:val="22"/>
          <w:szCs w:val="22"/>
        </w:rPr>
        <w:t>3</w:t>
      </w:r>
      <w:r w:rsidRPr="000C523F">
        <w:rPr>
          <w:sz w:val="22"/>
          <w:szCs w:val="22"/>
        </w:rPr>
        <w:t>.12.2018г</w:t>
      </w:r>
      <w:r w:rsidR="000C523F">
        <w:rPr>
          <w:sz w:val="22"/>
          <w:szCs w:val="22"/>
        </w:rPr>
        <w:t>.</w:t>
      </w:r>
      <w:r w:rsidRPr="000C523F">
        <w:rPr>
          <w:sz w:val="22"/>
          <w:szCs w:val="22"/>
        </w:rPr>
        <w:t xml:space="preserve"> №</w:t>
      </w:r>
      <w:r w:rsidR="000C523F">
        <w:rPr>
          <w:sz w:val="22"/>
          <w:szCs w:val="22"/>
        </w:rPr>
        <w:t xml:space="preserve"> 57</w:t>
      </w:r>
    </w:p>
    <w:p w:rsidR="005408E5" w:rsidRPr="005408E5" w:rsidRDefault="005408E5" w:rsidP="005408E5">
      <w:pPr>
        <w:pStyle w:val="a0"/>
        <w:spacing w:after="0"/>
        <w:jc w:val="right"/>
        <w:rPr>
          <w:sz w:val="28"/>
          <w:szCs w:val="28"/>
        </w:rPr>
      </w:pPr>
    </w:p>
    <w:p w:rsidR="005408E5" w:rsidRPr="005408E5" w:rsidRDefault="005408E5" w:rsidP="005408E5">
      <w:pPr>
        <w:pStyle w:val="a0"/>
        <w:spacing w:after="0"/>
        <w:jc w:val="right"/>
        <w:rPr>
          <w:sz w:val="28"/>
          <w:szCs w:val="28"/>
        </w:rPr>
      </w:pPr>
    </w:p>
    <w:p w:rsidR="005408E5" w:rsidRPr="005408E5" w:rsidRDefault="005408E5" w:rsidP="005408E5">
      <w:pPr>
        <w:pStyle w:val="a0"/>
        <w:spacing w:after="0"/>
        <w:jc w:val="center"/>
        <w:rPr>
          <w:sz w:val="28"/>
          <w:szCs w:val="28"/>
        </w:rPr>
      </w:pPr>
    </w:p>
    <w:p w:rsidR="005408E5" w:rsidRPr="005408E5" w:rsidRDefault="005408E5" w:rsidP="005408E5">
      <w:pPr>
        <w:pStyle w:val="a0"/>
        <w:spacing w:after="0"/>
        <w:jc w:val="center"/>
        <w:rPr>
          <w:sz w:val="28"/>
          <w:szCs w:val="28"/>
        </w:rPr>
      </w:pPr>
      <w:r w:rsidRPr="005408E5">
        <w:rPr>
          <w:sz w:val="28"/>
          <w:szCs w:val="28"/>
        </w:rPr>
        <w:t>Схема расположения контейнерных площадок и расположения  контейнеров для сбора и вывоза твердых коммунальных отходов на территории муниципального образования «</w:t>
      </w:r>
      <w:r w:rsidR="000C523F">
        <w:rPr>
          <w:sz w:val="28"/>
          <w:szCs w:val="28"/>
        </w:rPr>
        <w:t>Советский</w:t>
      </w:r>
      <w:r w:rsidRPr="005408E5">
        <w:rPr>
          <w:sz w:val="28"/>
          <w:szCs w:val="28"/>
        </w:rPr>
        <w:t xml:space="preserve"> сельсовет» </w:t>
      </w:r>
      <w:r w:rsidR="000C523F">
        <w:rPr>
          <w:sz w:val="28"/>
          <w:szCs w:val="28"/>
        </w:rPr>
        <w:t>Советского</w:t>
      </w:r>
      <w:r w:rsidRPr="005408E5">
        <w:rPr>
          <w:sz w:val="28"/>
          <w:szCs w:val="28"/>
        </w:rPr>
        <w:t xml:space="preserve"> района Курской области</w:t>
      </w:r>
    </w:p>
    <w:p w:rsidR="005408E5" w:rsidRPr="005408E5" w:rsidRDefault="005408E5" w:rsidP="005408E5">
      <w:pPr>
        <w:pStyle w:val="a0"/>
        <w:spacing w:after="0"/>
        <w:jc w:val="center"/>
        <w:rPr>
          <w:sz w:val="28"/>
          <w:szCs w:val="28"/>
        </w:rPr>
      </w:pPr>
    </w:p>
    <w:p w:rsidR="005408E5" w:rsidRPr="005408E5" w:rsidRDefault="005408E5" w:rsidP="005408E5">
      <w:pPr>
        <w:pStyle w:val="a0"/>
        <w:spacing w:after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2880"/>
        <w:gridCol w:w="2880"/>
      </w:tblGrid>
      <w:tr w:rsidR="005408E5" w:rsidRPr="005408E5" w:rsidTr="005408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E5" w:rsidRPr="005408E5" w:rsidRDefault="005408E5" w:rsidP="00540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8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08E5" w:rsidRPr="005408E5" w:rsidRDefault="005408E5" w:rsidP="00540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408E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408E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E5" w:rsidRPr="005408E5" w:rsidRDefault="005408E5" w:rsidP="005408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E5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E5" w:rsidRPr="005408E5" w:rsidRDefault="005408E5" w:rsidP="005408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E5">
              <w:rPr>
                <w:rFonts w:ascii="Times New Roman" w:hAnsi="Times New Roman"/>
                <w:sz w:val="28"/>
                <w:szCs w:val="28"/>
              </w:rPr>
              <w:t>Количество площадок для организации  сбора ТКО (кв.м.)/ количество контейнеров (шт.)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E5" w:rsidRPr="005408E5" w:rsidRDefault="005408E5" w:rsidP="005408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8E5">
              <w:rPr>
                <w:rFonts w:ascii="Times New Roman" w:hAnsi="Times New Roman"/>
                <w:sz w:val="28"/>
                <w:szCs w:val="28"/>
              </w:rPr>
              <w:t>Расположение контейнерной площадки</w:t>
            </w:r>
          </w:p>
        </w:tc>
      </w:tr>
      <w:tr w:rsidR="005408E5" w:rsidRPr="005408E5" w:rsidTr="005408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E5" w:rsidRPr="005408E5" w:rsidRDefault="005408E5" w:rsidP="00540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8E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E5" w:rsidRDefault="000C523F" w:rsidP="00540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оммунар,</w:t>
            </w:r>
          </w:p>
          <w:p w:rsidR="000C523F" w:rsidRPr="005408E5" w:rsidRDefault="000C523F" w:rsidP="005408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арковая, д.3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E5" w:rsidRPr="005408E5" w:rsidRDefault="000C523F" w:rsidP="000942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408E5" w:rsidRPr="005408E5">
              <w:rPr>
                <w:rFonts w:ascii="Times New Roman" w:hAnsi="Times New Roman"/>
                <w:sz w:val="28"/>
                <w:szCs w:val="28"/>
              </w:rPr>
              <w:t>1 (</w:t>
            </w:r>
            <w:r w:rsidR="00094217">
              <w:rPr>
                <w:rFonts w:ascii="Times New Roman" w:hAnsi="Times New Roman"/>
                <w:sz w:val="28"/>
                <w:szCs w:val="28"/>
              </w:rPr>
              <w:t>4</w:t>
            </w:r>
            <w:r w:rsidR="005408E5" w:rsidRPr="005408E5">
              <w:rPr>
                <w:rFonts w:ascii="Times New Roman" w:hAnsi="Times New Roman"/>
                <w:sz w:val="28"/>
                <w:szCs w:val="28"/>
              </w:rPr>
              <w:t xml:space="preserve"> кв.м) /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E5" w:rsidRPr="005408E5" w:rsidRDefault="006C2883" w:rsidP="006C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 котельной техникума и</w:t>
            </w:r>
            <w:r w:rsidR="000C523F">
              <w:rPr>
                <w:rFonts w:ascii="Times New Roman" w:hAnsi="Times New Roman"/>
                <w:sz w:val="28"/>
                <w:szCs w:val="28"/>
              </w:rPr>
              <w:t xml:space="preserve"> 60-ти квартирн</w:t>
            </w:r>
            <w:r>
              <w:rPr>
                <w:rFonts w:ascii="Times New Roman" w:hAnsi="Times New Roman"/>
                <w:sz w:val="28"/>
                <w:szCs w:val="28"/>
              </w:rPr>
              <w:t>ым жилым домом</w:t>
            </w:r>
            <w:r w:rsidR="000C5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76C2E" w:rsidRPr="005408E5" w:rsidRDefault="00E76C2E" w:rsidP="00540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76C2E" w:rsidRPr="005408E5" w:rsidSect="005408E5">
      <w:pgSz w:w="11909" w:h="16834"/>
      <w:pgMar w:top="1134" w:right="1247" w:bottom="1134" w:left="153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4AD8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284" w:firstLine="396"/>
      </w:pPr>
      <w:rPr>
        <w:rFonts w:ascii="Times New Roman" w:hAnsi="Times New Roman"/>
      </w:rPr>
    </w:lvl>
    <w:lvl w:ilvl="2">
      <w:start w:val="3"/>
      <w:numFmt w:val="decimal"/>
      <w:lvlText w:val="%2.%3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1D284436"/>
    <w:multiLevelType w:val="hybridMultilevel"/>
    <w:tmpl w:val="02782A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CA72EE1"/>
    <w:multiLevelType w:val="hybridMultilevel"/>
    <w:tmpl w:val="763079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89C7737"/>
    <w:multiLevelType w:val="hybridMultilevel"/>
    <w:tmpl w:val="960CC8D4"/>
    <w:lvl w:ilvl="0" w:tplc="0419000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14958B5"/>
    <w:multiLevelType w:val="hybridMultilevel"/>
    <w:tmpl w:val="C73016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27D75E6"/>
    <w:multiLevelType w:val="hybridMultilevel"/>
    <w:tmpl w:val="B224A4CE"/>
    <w:lvl w:ilvl="0" w:tplc="0419000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6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2"/>
  </w:num>
  <w:num w:numId="16">
    <w:abstractNumId w:val="3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6DF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217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23F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1E90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A7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645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08E5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2F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108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359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1BD8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31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883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CFF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B2E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4E2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1E18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869"/>
    <w:rsid w:val="00B12A24"/>
    <w:rsid w:val="00B12AE9"/>
    <w:rsid w:val="00B12D06"/>
    <w:rsid w:val="00B1393C"/>
    <w:rsid w:val="00B14800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3B1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CC0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6DF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C20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47993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EE1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A81E18"/>
    <w:pPr>
      <w:keepNext/>
      <w:tabs>
        <w:tab w:val="num" w:pos="2149"/>
      </w:tabs>
      <w:suppressAutoHyphens/>
      <w:overflowPunct w:val="0"/>
      <w:autoSpaceDE w:val="0"/>
      <w:spacing w:before="240" w:after="60" w:line="100" w:lineRule="atLeast"/>
      <w:ind w:left="2149" w:hanging="3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81E1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A81E1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semiHidden/>
    <w:rsid w:val="00A81E18"/>
    <w:rPr>
      <w:rFonts w:ascii="Cambria" w:eastAsia="Times New Roman" w:hAnsi="Cambria" w:cs="Times New Roman"/>
      <w:b/>
      <w:bCs/>
      <w:sz w:val="26"/>
      <w:szCs w:val="26"/>
    </w:rPr>
  </w:style>
  <w:style w:type="paragraph" w:styleId="a0">
    <w:name w:val="Body Text"/>
    <w:basedOn w:val="a"/>
    <w:link w:val="a4"/>
    <w:semiHidden/>
    <w:unhideWhenUsed/>
    <w:rsid w:val="00A81E18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semiHidden/>
    <w:rsid w:val="00A81E18"/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qFormat/>
    <w:rsid w:val="00A81E18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81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semiHidden/>
    <w:rsid w:val="00A81E18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semiHidden/>
    <w:unhideWhenUsed/>
    <w:rsid w:val="00A81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semiHidden/>
    <w:rsid w:val="00A81E18"/>
    <w:rPr>
      <w:rFonts w:ascii="Times New Roman" w:eastAsia="Calibri" w:hAnsi="Times New Roman" w:cs="Times New Roman"/>
      <w:sz w:val="24"/>
      <w:szCs w:val="24"/>
    </w:rPr>
  </w:style>
  <w:style w:type="paragraph" w:styleId="aa">
    <w:name w:val="caption"/>
    <w:basedOn w:val="a"/>
    <w:unhideWhenUsed/>
    <w:qFormat/>
    <w:rsid w:val="00A81E18"/>
    <w:pPr>
      <w:suppressAutoHyphens/>
      <w:overflowPunct w:val="0"/>
      <w:autoSpaceDE w:val="0"/>
      <w:spacing w:after="0" w:line="100" w:lineRule="atLeast"/>
    </w:pPr>
    <w:rPr>
      <w:rFonts w:ascii="Times New Roman" w:eastAsia="Calibri" w:hAnsi="Times New Roman"/>
      <w:b/>
      <w:bCs/>
      <w:color w:val="4F81BD"/>
      <w:sz w:val="18"/>
      <w:szCs w:val="18"/>
      <w:lang w:eastAsia="zh-CN"/>
    </w:rPr>
  </w:style>
  <w:style w:type="paragraph" w:styleId="21">
    <w:name w:val="Body Text 2"/>
    <w:basedOn w:val="a"/>
    <w:link w:val="22"/>
    <w:semiHidden/>
    <w:unhideWhenUsed/>
    <w:rsid w:val="00A81E18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semiHidden/>
    <w:rsid w:val="00A81E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unhideWhenUsed/>
    <w:rsid w:val="00A81E1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semiHidden/>
    <w:rsid w:val="00A81E1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A81E1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A81E18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Standard">
    <w:name w:val="Standard"/>
    <w:rsid w:val="00A81E18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ConsPlusNormal">
    <w:name w:val="ConsPlusNormal"/>
    <w:rsid w:val="00A81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81E18"/>
    <w:pPr>
      <w:suppressAutoHyphens/>
      <w:overflowPunct w:val="0"/>
      <w:autoSpaceDE w:val="0"/>
      <w:spacing w:after="0" w:line="240" w:lineRule="auto"/>
      <w:ind w:left="720"/>
    </w:pPr>
    <w:rPr>
      <w:rFonts w:ascii="Times New Roman" w:hAnsi="Times New Roman"/>
      <w:sz w:val="20"/>
      <w:szCs w:val="20"/>
      <w:lang w:eastAsia="zh-CN"/>
    </w:rPr>
  </w:style>
  <w:style w:type="paragraph" w:customStyle="1" w:styleId="4">
    <w:name w:val="Абзац списка4"/>
    <w:basedOn w:val="a"/>
    <w:rsid w:val="00A81E18"/>
    <w:pPr>
      <w:ind w:left="720"/>
    </w:pPr>
  </w:style>
  <w:style w:type="paragraph" w:customStyle="1" w:styleId="210">
    <w:name w:val="Основной текст 21"/>
    <w:basedOn w:val="a"/>
    <w:rsid w:val="00A81E1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onsNormal">
    <w:name w:val="ConsNormal"/>
    <w:rsid w:val="00A81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40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20</cp:revision>
  <cp:lastPrinted>2022-06-09T12:41:00Z</cp:lastPrinted>
  <dcterms:created xsi:type="dcterms:W3CDTF">2016-02-03T07:23:00Z</dcterms:created>
  <dcterms:modified xsi:type="dcterms:W3CDTF">2022-06-09T12:43:00Z</dcterms:modified>
</cp:coreProperties>
</file>