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A0" w:rsidRDefault="006D5AA0" w:rsidP="006D5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АКТ</w:t>
      </w:r>
    </w:p>
    <w:p w:rsidR="006D5AA0" w:rsidRDefault="006D5AA0" w:rsidP="006D5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концессионного соглашения</w:t>
      </w:r>
    </w:p>
    <w:p w:rsidR="006D5AA0" w:rsidRDefault="006D5AA0" w:rsidP="006D5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проверке исполнения концессионером </w:t>
      </w:r>
      <w:r w:rsidR="005B7848">
        <w:rPr>
          <w:rFonts w:ascii="Times New Roman" w:hAnsi="Times New Roman" w:cs="Times New Roman"/>
          <w:sz w:val="24"/>
          <w:szCs w:val="24"/>
        </w:rPr>
        <w:t>Акционер</w:t>
      </w:r>
      <w:r w:rsidR="00A418BC">
        <w:rPr>
          <w:rFonts w:ascii="Times New Roman" w:hAnsi="Times New Roman" w:cs="Times New Roman"/>
          <w:sz w:val="24"/>
          <w:szCs w:val="24"/>
        </w:rPr>
        <w:t>ным</w:t>
      </w:r>
      <w:r w:rsidR="005B7848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A418BC">
        <w:rPr>
          <w:rFonts w:ascii="Times New Roman" w:hAnsi="Times New Roman" w:cs="Times New Roman"/>
          <w:sz w:val="24"/>
          <w:szCs w:val="24"/>
        </w:rPr>
        <w:t>ом</w:t>
      </w:r>
      <w:r w:rsidR="005B7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418BC">
        <w:rPr>
          <w:rFonts w:ascii="Times New Roman" w:hAnsi="Times New Roman" w:cs="Times New Roman"/>
          <w:sz w:val="24"/>
          <w:szCs w:val="24"/>
        </w:rPr>
        <w:t>К</w:t>
      </w:r>
      <w:r w:rsidR="005B7848">
        <w:rPr>
          <w:rFonts w:ascii="Times New Roman" w:hAnsi="Times New Roman" w:cs="Times New Roman"/>
          <w:sz w:val="24"/>
          <w:szCs w:val="24"/>
        </w:rPr>
        <w:t>урскоблводоканал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41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отношении объектов централизованной системы холодного водоснабжения</w:t>
      </w:r>
      <w:r w:rsidR="005B7848">
        <w:rPr>
          <w:rFonts w:ascii="Times New Roman" w:hAnsi="Times New Roman" w:cs="Times New Roman"/>
          <w:sz w:val="24"/>
          <w:szCs w:val="24"/>
        </w:rPr>
        <w:t>, расположенных</w:t>
      </w:r>
      <w:r w:rsidR="00A418BC">
        <w:rPr>
          <w:rFonts w:ascii="Times New Roman" w:hAnsi="Times New Roman" w:cs="Times New Roman"/>
          <w:sz w:val="24"/>
          <w:szCs w:val="24"/>
        </w:rPr>
        <w:t xml:space="preserve"> </w:t>
      </w:r>
      <w:r w:rsidR="005B7848">
        <w:rPr>
          <w:rFonts w:ascii="Times New Roman" w:hAnsi="Times New Roman" w:cs="Times New Roman"/>
          <w:sz w:val="24"/>
          <w:szCs w:val="24"/>
        </w:rPr>
        <w:t xml:space="preserve">на территории Администрации </w:t>
      </w:r>
      <w:r w:rsidR="00AE29FE">
        <w:rPr>
          <w:rFonts w:ascii="Times New Roman" w:hAnsi="Times New Roman" w:cs="Times New Roman"/>
          <w:sz w:val="24"/>
          <w:szCs w:val="24"/>
        </w:rPr>
        <w:t>Советского</w:t>
      </w:r>
      <w:r w:rsidR="005B7848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</w:p>
    <w:p w:rsidR="006D5AA0" w:rsidRDefault="006D5AA0" w:rsidP="006D5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AA0" w:rsidRDefault="00107166" w:rsidP="006D5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ицево</w:t>
      </w:r>
      <w:proofErr w:type="spellEnd"/>
      <w:r w:rsidR="006D5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 </w:t>
      </w:r>
      <w:r w:rsidR="00A418BC">
        <w:rPr>
          <w:rFonts w:ascii="Times New Roman" w:hAnsi="Times New Roman" w:cs="Times New Roman"/>
          <w:sz w:val="24"/>
          <w:szCs w:val="24"/>
        </w:rPr>
        <w:t>10</w:t>
      </w:r>
      <w:r w:rsidR="006D5AA0">
        <w:rPr>
          <w:rFonts w:ascii="Times New Roman" w:hAnsi="Times New Roman" w:cs="Times New Roman"/>
          <w:sz w:val="24"/>
          <w:szCs w:val="24"/>
        </w:rPr>
        <w:t>»</w:t>
      </w:r>
      <w:r w:rsidR="00A418BC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6D5AA0">
        <w:rPr>
          <w:rFonts w:ascii="Times New Roman" w:hAnsi="Times New Roman" w:cs="Times New Roman"/>
          <w:sz w:val="24"/>
          <w:szCs w:val="24"/>
        </w:rPr>
        <w:t>2023г</w:t>
      </w:r>
    </w:p>
    <w:p w:rsidR="006D5AA0" w:rsidRDefault="006D5AA0" w:rsidP="006D5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F2C" w:rsidRDefault="006D5AA0" w:rsidP="006D5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</w:t>
      </w:r>
      <w:r w:rsidR="00A418B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т.9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1"/>
          <w:attr w:name="Year" w:val="2005"/>
        </w:smartTagPr>
        <w:r>
          <w:rPr>
            <w:rFonts w:ascii="Times New Roman" w:hAnsi="Times New Roman" w:cs="Times New Roman"/>
            <w:sz w:val="24"/>
            <w:szCs w:val="24"/>
          </w:rPr>
          <w:t>21.07.2005</w:t>
        </w:r>
      </w:smartTag>
      <w:r>
        <w:rPr>
          <w:rFonts w:ascii="Times New Roman" w:hAnsi="Times New Roman" w:cs="Times New Roman"/>
          <w:sz w:val="24"/>
          <w:szCs w:val="24"/>
        </w:rPr>
        <w:t xml:space="preserve">г. №115-ФЗ « О концессионных соглашениях», </w:t>
      </w:r>
      <w:r w:rsidR="00A418BC">
        <w:rPr>
          <w:rFonts w:ascii="Times New Roman" w:hAnsi="Times New Roman" w:cs="Times New Roman"/>
          <w:sz w:val="24"/>
          <w:szCs w:val="24"/>
        </w:rPr>
        <w:t>распоряжением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07166">
        <w:rPr>
          <w:rFonts w:ascii="Times New Roman" w:hAnsi="Times New Roman" w:cs="Times New Roman"/>
          <w:sz w:val="24"/>
          <w:szCs w:val="24"/>
        </w:rPr>
        <w:t>Советского</w:t>
      </w:r>
      <w:r w:rsidR="00A418BC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от </w:t>
      </w:r>
      <w:smartTag w:uri="urn:schemas-microsoft-com:office:smarttags" w:element="date">
        <w:smartTagPr>
          <w:attr w:name="ls" w:val="trans"/>
          <w:attr w:name="Month" w:val="01"/>
          <w:attr w:name="Day" w:val="10"/>
          <w:attr w:name="Year" w:val="2023"/>
        </w:smartTagPr>
        <w:r w:rsidR="00A418BC">
          <w:rPr>
            <w:rFonts w:ascii="Times New Roman" w:hAnsi="Times New Roman" w:cs="Times New Roman"/>
            <w:sz w:val="24"/>
            <w:szCs w:val="24"/>
          </w:rPr>
          <w:t>10</w:t>
        </w:r>
        <w:r>
          <w:rPr>
            <w:rFonts w:ascii="Times New Roman" w:hAnsi="Times New Roman" w:cs="Times New Roman"/>
            <w:sz w:val="24"/>
            <w:szCs w:val="24"/>
          </w:rPr>
          <w:t>.0</w:t>
        </w:r>
        <w:r w:rsidR="00A418BC"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t>.202</w:t>
        </w:r>
        <w:r w:rsidR="00A418BC">
          <w:rPr>
            <w:rFonts w:ascii="Times New Roman" w:hAnsi="Times New Roman" w:cs="Times New Roman"/>
            <w:sz w:val="24"/>
            <w:szCs w:val="24"/>
          </w:rPr>
          <w:t>3</w:t>
        </w:r>
      </w:smartTag>
      <w:r>
        <w:rPr>
          <w:rFonts w:ascii="Times New Roman" w:hAnsi="Times New Roman" w:cs="Times New Roman"/>
          <w:sz w:val="24"/>
          <w:szCs w:val="24"/>
        </w:rPr>
        <w:t xml:space="preserve">г. № 1 « О рабочей группе по проверке исполнения концессионером </w:t>
      </w:r>
      <w:r w:rsidR="00A418BC">
        <w:rPr>
          <w:rFonts w:ascii="Times New Roman" w:hAnsi="Times New Roman" w:cs="Times New Roman"/>
          <w:sz w:val="24"/>
          <w:szCs w:val="24"/>
        </w:rPr>
        <w:t>Акционерным обществом  «</w:t>
      </w:r>
      <w:proofErr w:type="spellStart"/>
      <w:r w:rsidR="00A418BC">
        <w:rPr>
          <w:rFonts w:ascii="Times New Roman" w:hAnsi="Times New Roman" w:cs="Times New Roman"/>
          <w:sz w:val="24"/>
          <w:szCs w:val="24"/>
        </w:rPr>
        <w:t>Курскоблводоканал</w:t>
      </w:r>
      <w:proofErr w:type="spellEnd"/>
      <w:r w:rsidR="00A418BC">
        <w:rPr>
          <w:rFonts w:ascii="Times New Roman" w:hAnsi="Times New Roman" w:cs="Times New Roman"/>
          <w:sz w:val="24"/>
          <w:szCs w:val="24"/>
        </w:rPr>
        <w:t xml:space="preserve">» в отношении объектов централизованной системы холодного водоснабжения, расположенных на территории Администрации </w:t>
      </w:r>
      <w:r w:rsidR="00107166">
        <w:rPr>
          <w:rFonts w:ascii="Times New Roman" w:hAnsi="Times New Roman" w:cs="Times New Roman"/>
          <w:sz w:val="24"/>
          <w:szCs w:val="24"/>
        </w:rPr>
        <w:t>Советского</w:t>
      </w:r>
      <w:r w:rsidR="00A418BC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, рабочей группой проведены контрольные мероприятия по проверке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573F60">
        <w:rPr>
          <w:rFonts w:ascii="Times New Roman" w:hAnsi="Times New Roman" w:cs="Times New Roman"/>
          <w:sz w:val="24"/>
          <w:szCs w:val="24"/>
        </w:rPr>
        <w:t>Акционерным обществом  «</w:t>
      </w:r>
      <w:proofErr w:type="spellStart"/>
      <w:r w:rsidR="00573F60">
        <w:rPr>
          <w:rFonts w:ascii="Times New Roman" w:hAnsi="Times New Roman" w:cs="Times New Roman"/>
          <w:sz w:val="24"/>
          <w:szCs w:val="24"/>
        </w:rPr>
        <w:t>Курскоблводоканал</w:t>
      </w:r>
      <w:proofErr w:type="spellEnd"/>
      <w:r w:rsidR="00573F60">
        <w:rPr>
          <w:rFonts w:ascii="Times New Roman" w:hAnsi="Times New Roman" w:cs="Times New Roman"/>
          <w:sz w:val="24"/>
          <w:szCs w:val="24"/>
        </w:rPr>
        <w:t xml:space="preserve">» в отношении объектов централизованной системы холодного водоснабжения, расположенных на территории Администрации </w:t>
      </w:r>
      <w:r w:rsidR="00107166">
        <w:rPr>
          <w:rFonts w:ascii="Times New Roman" w:hAnsi="Times New Roman" w:cs="Times New Roman"/>
          <w:sz w:val="24"/>
          <w:szCs w:val="24"/>
        </w:rPr>
        <w:t>Советского</w:t>
      </w:r>
      <w:r w:rsidR="00573F60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области, в отношении по созданию и (или) реконструкции объекта соглашения и осуществления деятельности по предоставлению услуг холодного водоснабжения абонентам на территории </w:t>
      </w:r>
      <w:r w:rsidR="00107166">
        <w:rPr>
          <w:rFonts w:ascii="Times New Roman" w:hAnsi="Times New Roman" w:cs="Times New Roman"/>
          <w:sz w:val="24"/>
          <w:szCs w:val="24"/>
        </w:rPr>
        <w:t>Советского</w:t>
      </w:r>
      <w:r w:rsidR="00573F60">
        <w:rPr>
          <w:rFonts w:ascii="Times New Roman" w:hAnsi="Times New Roman" w:cs="Times New Roman"/>
          <w:sz w:val="24"/>
          <w:szCs w:val="24"/>
        </w:rPr>
        <w:t xml:space="preserve"> сельсовета  Советского района Курской области</w:t>
      </w:r>
      <w:r w:rsidR="00336F2C">
        <w:rPr>
          <w:rFonts w:ascii="Times New Roman" w:hAnsi="Times New Roman" w:cs="Times New Roman"/>
          <w:sz w:val="24"/>
          <w:szCs w:val="24"/>
        </w:rPr>
        <w:t xml:space="preserve"> с использованием объекта соглашения   и обеспечения надлежащего функционирования  Объекта соглашения за период  с</w:t>
      </w:r>
      <w:proofErr w:type="gramEnd"/>
      <w:r w:rsidR="00336F2C">
        <w:rPr>
          <w:rFonts w:ascii="Times New Roman" w:hAnsi="Times New Roman" w:cs="Times New Roman"/>
          <w:sz w:val="24"/>
          <w:szCs w:val="24"/>
        </w:rPr>
        <w:t xml:space="preserve"> 01.01.2022 по 31.12.202</w:t>
      </w:r>
      <w:r w:rsidR="00902714">
        <w:rPr>
          <w:rFonts w:ascii="Times New Roman" w:hAnsi="Times New Roman" w:cs="Times New Roman"/>
          <w:sz w:val="24"/>
          <w:szCs w:val="24"/>
        </w:rPr>
        <w:t>2</w:t>
      </w:r>
      <w:r w:rsidR="00573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AA0" w:rsidRDefault="006D5AA0" w:rsidP="006D5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контрольных мероприятий установлено:</w:t>
      </w:r>
    </w:p>
    <w:p w:rsidR="006D5AA0" w:rsidRDefault="006D5AA0" w:rsidP="006D5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ВОДОСНАБЖЕНИЕ</w:t>
      </w:r>
    </w:p>
    <w:p w:rsidR="00DB6AEF" w:rsidRDefault="00DB6AEF" w:rsidP="00DB6A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(или) реконструкция объекта соглашения в 2022 году не производилась.</w:t>
      </w:r>
    </w:p>
    <w:p w:rsidR="00DB6AEF" w:rsidRDefault="00BA576E" w:rsidP="00DB6A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Нарушений по осуществлению деятельности по предоставлению услуг холодного водоснабжения абонентам на территории </w:t>
      </w:r>
      <w:proofErr w:type="spellStart"/>
      <w:r w:rsidR="00107166">
        <w:rPr>
          <w:rFonts w:ascii="Times New Roman" w:hAnsi="Times New Roman" w:cs="Times New Roman"/>
          <w:sz w:val="24"/>
          <w:szCs w:val="24"/>
        </w:rPr>
        <w:t>Советсукого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Советского района Курской области со стороны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Курскоблводоканала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 было.</w:t>
      </w:r>
    </w:p>
    <w:p w:rsidR="006D5AA0" w:rsidRDefault="00BA576E" w:rsidP="00B92B7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576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BA576E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DA3D54">
        <w:rPr>
          <w:rFonts w:ascii="Times New Roman" w:hAnsi="Times New Roman" w:cs="Times New Roman"/>
          <w:sz w:val="24"/>
          <w:szCs w:val="24"/>
        </w:rPr>
        <w:t xml:space="preserve"> </w:t>
      </w:r>
      <w:r w:rsidR="00B92B72">
        <w:rPr>
          <w:rFonts w:ascii="Times New Roman" w:hAnsi="Times New Roman" w:cs="Times New Roman"/>
          <w:sz w:val="24"/>
          <w:szCs w:val="24"/>
        </w:rPr>
        <w:t xml:space="preserve">в 2022 году функционировал </w:t>
      </w:r>
      <w:r w:rsidR="00DA3D54">
        <w:rPr>
          <w:rFonts w:ascii="Times New Roman" w:hAnsi="Times New Roman" w:cs="Times New Roman"/>
          <w:sz w:val="24"/>
          <w:szCs w:val="24"/>
        </w:rPr>
        <w:t>нормально.</w:t>
      </w:r>
    </w:p>
    <w:p w:rsidR="006D5AA0" w:rsidRDefault="006D5AA0" w:rsidP="006D5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</w:t>
      </w:r>
    </w:p>
    <w:p w:rsidR="006D5AA0" w:rsidRDefault="006D5AA0" w:rsidP="006D5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Проверенное муниципальное имущество в наличии, используется (эксплуатируется) в соответствии с целями, установленными концессионным соглашением, фактов передачи муниципального имущества в пользование третьем лицам без согласования собственника не установлено. </w:t>
      </w:r>
    </w:p>
    <w:p w:rsidR="006D5AA0" w:rsidRDefault="006D5AA0" w:rsidP="006D5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5AA0" w:rsidRDefault="006D5AA0" w:rsidP="006D5A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D5AA0" w:rsidRDefault="006D5AA0" w:rsidP="006D5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рабочей группы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5AA0" w:rsidTr="00662DD7">
        <w:tc>
          <w:tcPr>
            <w:tcW w:w="4785" w:type="dxa"/>
          </w:tcPr>
          <w:p w:rsidR="006D5AA0" w:rsidRDefault="006D5AA0" w:rsidP="0066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D5AA0" w:rsidRDefault="006D5AA0" w:rsidP="0066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AA0" w:rsidTr="00662DD7">
        <w:tc>
          <w:tcPr>
            <w:tcW w:w="4785" w:type="dxa"/>
          </w:tcPr>
          <w:p w:rsidR="006D5AA0" w:rsidRDefault="006D5AA0" w:rsidP="0066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4786" w:type="dxa"/>
          </w:tcPr>
          <w:p w:rsidR="006D5AA0" w:rsidRDefault="00107166" w:rsidP="00DA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Н.Т.Петров</w:t>
            </w:r>
            <w:proofErr w:type="spellEnd"/>
          </w:p>
        </w:tc>
      </w:tr>
      <w:tr w:rsidR="006D5AA0" w:rsidTr="00662DD7">
        <w:tc>
          <w:tcPr>
            <w:tcW w:w="4785" w:type="dxa"/>
          </w:tcPr>
          <w:p w:rsidR="006D5AA0" w:rsidRDefault="006D5AA0" w:rsidP="0066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4786" w:type="dxa"/>
          </w:tcPr>
          <w:p w:rsidR="006D5AA0" w:rsidRDefault="00107166" w:rsidP="00DA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Н.А.Миронова</w:t>
            </w:r>
            <w:proofErr w:type="spellEnd"/>
          </w:p>
        </w:tc>
      </w:tr>
      <w:tr w:rsidR="006D5AA0" w:rsidTr="00662DD7">
        <w:tc>
          <w:tcPr>
            <w:tcW w:w="4785" w:type="dxa"/>
          </w:tcPr>
          <w:p w:rsidR="006D5AA0" w:rsidRDefault="006D5AA0" w:rsidP="0066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4786" w:type="dxa"/>
          </w:tcPr>
          <w:p w:rsidR="006D5AA0" w:rsidRDefault="00107166" w:rsidP="0066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Е.В.Шатская</w:t>
            </w:r>
            <w:proofErr w:type="spellEnd"/>
          </w:p>
        </w:tc>
      </w:tr>
      <w:tr w:rsidR="006D5AA0" w:rsidTr="00662DD7">
        <w:tc>
          <w:tcPr>
            <w:tcW w:w="4785" w:type="dxa"/>
          </w:tcPr>
          <w:p w:rsidR="006D5AA0" w:rsidRDefault="006D5AA0" w:rsidP="0066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4786" w:type="dxa"/>
          </w:tcPr>
          <w:p w:rsidR="006D5AA0" w:rsidRDefault="00DA3D54" w:rsidP="00107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1071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166">
              <w:rPr>
                <w:rFonts w:ascii="Times New Roman" w:hAnsi="Times New Roman" w:cs="Times New Roman"/>
                <w:sz w:val="24"/>
                <w:szCs w:val="24"/>
              </w:rPr>
              <w:t>Фурсова</w:t>
            </w:r>
            <w:proofErr w:type="spellEnd"/>
          </w:p>
        </w:tc>
      </w:tr>
      <w:tr w:rsidR="006D5AA0" w:rsidTr="00662DD7">
        <w:tc>
          <w:tcPr>
            <w:tcW w:w="4785" w:type="dxa"/>
          </w:tcPr>
          <w:p w:rsidR="006D5AA0" w:rsidRDefault="006D5AA0" w:rsidP="00662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4786" w:type="dxa"/>
          </w:tcPr>
          <w:p w:rsidR="006D5AA0" w:rsidRDefault="00107166" w:rsidP="00107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3D54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proofErr w:type="spellEnd"/>
          </w:p>
        </w:tc>
      </w:tr>
      <w:bookmarkEnd w:id="0"/>
    </w:tbl>
    <w:p w:rsidR="005C01D1" w:rsidRDefault="005C01D1"/>
    <w:sectPr w:rsidR="005C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13E9C"/>
    <w:multiLevelType w:val="hybridMultilevel"/>
    <w:tmpl w:val="F132BC54"/>
    <w:lvl w:ilvl="0" w:tplc="3A6CB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1C"/>
    <w:rsid w:val="00107166"/>
    <w:rsid w:val="00147A1C"/>
    <w:rsid w:val="00336F2C"/>
    <w:rsid w:val="00465144"/>
    <w:rsid w:val="00573F60"/>
    <w:rsid w:val="005B7848"/>
    <w:rsid w:val="005C01D1"/>
    <w:rsid w:val="006D5AA0"/>
    <w:rsid w:val="0082084F"/>
    <w:rsid w:val="00902714"/>
    <w:rsid w:val="00A418BC"/>
    <w:rsid w:val="00AE29FE"/>
    <w:rsid w:val="00B92B72"/>
    <w:rsid w:val="00BA576E"/>
    <w:rsid w:val="00DA3D54"/>
    <w:rsid w:val="00DB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 Windows</cp:lastModifiedBy>
  <cp:revision>10</cp:revision>
  <cp:lastPrinted>2024-08-10T07:34:00Z</cp:lastPrinted>
  <dcterms:created xsi:type="dcterms:W3CDTF">2024-08-08T11:51:00Z</dcterms:created>
  <dcterms:modified xsi:type="dcterms:W3CDTF">2024-08-10T07:35:00Z</dcterms:modified>
</cp:coreProperties>
</file>