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3A" w:rsidRDefault="00B32E3A" w:rsidP="00B32E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СОБРАНИЕ ДЕПУТАТОВ</w:t>
      </w:r>
    </w:p>
    <w:p w:rsidR="00B32E3A" w:rsidRDefault="00B32E3A" w:rsidP="00B32E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СОВЕТСКОГО СЕЛЬСОВЕТА</w:t>
      </w:r>
      <w:r>
        <w:rPr>
          <w:rFonts w:ascii="Times New Roman" w:hAnsi="Times New Roman"/>
          <w:b/>
          <w:bCs/>
          <w:sz w:val="28"/>
          <w:szCs w:val="28"/>
        </w:rPr>
        <w:br/>
        <w:t xml:space="preserve">СОВЕТСКОГО РАЙОНА </w:t>
      </w:r>
    </w:p>
    <w:p w:rsidR="00B32E3A" w:rsidRDefault="00B32E3A" w:rsidP="00B32E3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32E3A" w:rsidRDefault="00B32E3A" w:rsidP="00B32E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B32E3A" w:rsidRDefault="00B32E3A" w:rsidP="00B32E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B32E3A" w:rsidRDefault="00B32E3A" w:rsidP="00B32E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от </w:t>
      </w:r>
      <w:r w:rsidR="00E16047">
        <w:rPr>
          <w:rFonts w:ascii="Times New Roman" w:hAnsi="Times New Roman"/>
          <w:b/>
          <w:bCs/>
          <w:sz w:val="28"/>
          <w:szCs w:val="28"/>
          <w:lang w:eastAsia="en-US"/>
        </w:rPr>
        <w:t>01 апреля 2019г.  № 8</w:t>
      </w:r>
    </w:p>
    <w:p w:rsidR="00B32E3A" w:rsidRDefault="00B32E3A" w:rsidP="00B32E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p w:rsidR="00B32E3A" w:rsidRDefault="00B32E3A" w:rsidP="00B32E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Об инициировании изменения</w:t>
      </w:r>
    </w:p>
    <w:p w:rsidR="00B32E3A" w:rsidRDefault="00B32E3A" w:rsidP="00B32E3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границ муниципального образования</w:t>
      </w:r>
    </w:p>
    <w:p w:rsidR="00B32E3A" w:rsidRDefault="00B32E3A" w:rsidP="00B3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lang w:eastAsia="en-US"/>
        </w:rPr>
        <w:t>«Советский сельсовет»</w:t>
      </w:r>
    </w:p>
    <w:p w:rsidR="00B32E3A" w:rsidRDefault="00B32E3A" w:rsidP="00B32E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Советского района Курской области</w:t>
      </w:r>
    </w:p>
    <w:p w:rsidR="00B32E3A" w:rsidRDefault="00B32E3A" w:rsidP="00B32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32E3A" w:rsidRDefault="00B32E3A" w:rsidP="00B32E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B32E3A" w:rsidRDefault="00B32E3A" w:rsidP="00B32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В соответствии со статьей 12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  <w:lang w:eastAsia="en-US"/>
        </w:rPr>
        <w:t> </w:t>
      </w:r>
      <w:hyperlink r:id="rId4" w:history="1">
        <w:r>
          <w:rPr>
            <w:rStyle w:val="a3"/>
            <w:rFonts w:ascii="Times New Roman" w:hAnsi="Times New Roman"/>
            <w:color w:val="auto"/>
            <w:spacing w:val="2"/>
            <w:sz w:val="24"/>
            <w:szCs w:val="24"/>
            <w:u w:val="none"/>
            <w:shd w:val="clear" w:color="auto" w:fill="FFFFFF"/>
            <w:lang w:eastAsia="en-US"/>
          </w:rPr>
          <w:t>Законом Курской области от 21.12.2005 N 99-ЗКО</w:t>
        </w:r>
      </w:hyperlink>
      <w:r>
        <w:rPr>
          <w:rFonts w:ascii="Times New Roman" w:hAnsi="Times New Roman"/>
          <w:spacing w:val="2"/>
          <w:sz w:val="24"/>
          <w:szCs w:val="24"/>
          <w:shd w:val="clear" w:color="auto" w:fill="FFFFFF"/>
          <w:lang w:eastAsia="en-US"/>
        </w:rPr>
        <w:t> «О  порядке рассмотрения вопросов преобразования муниципальных образований Курской области и изменения границ муниципального образования» Собрания депутатов Советского сельсовета Советского района РЕШИЛО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B32E3A" w:rsidRDefault="00B32E3A" w:rsidP="00B32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977D9" w:rsidRDefault="00B32E3A" w:rsidP="00B32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 Инициировать изменение границ муниципального образования «Советский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сельсовет» </w:t>
      </w:r>
      <w:r>
        <w:rPr>
          <w:rFonts w:ascii="Times New Roman" w:hAnsi="Times New Roman"/>
          <w:sz w:val="24"/>
          <w:szCs w:val="24"/>
          <w:lang w:eastAsia="en-US"/>
        </w:rPr>
        <w:t>Советского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en-US"/>
        </w:rPr>
        <w:t xml:space="preserve">района Курской  области 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A977D9">
        <w:rPr>
          <w:rFonts w:ascii="Times New Roman" w:hAnsi="Times New Roman"/>
          <w:sz w:val="24"/>
          <w:szCs w:val="24"/>
          <w:lang w:eastAsia="en-US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  <w:lang w:eastAsia="en-US"/>
        </w:rPr>
        <w:t>путем</w:t>
      </w:r>
      <w:r w:rsidR="00A977D9">
        <w:rPr>
          <w:rFonts w:ascii="Times New Roman" w:hAnsi="Times New Roman"/>
          <w:sz w:val="24"/>
          <w:szCs w:val="24"/>
          <w:lang w:eastAsia="en-US"/>
        </w:rPr>
        <w:t>:</w:t>
      </w:r>
    </w:p>
    <w:p w:rsidR="00A977D9" w:rsidRDefault="00A977D9" w:rsidP="00B32E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1.1</w:t>
      </w:r>
      <w:r w:rsidR="00B32E3A">
        <w:rPr>
          <w:rFonts w:ascii="Times New Roman" w:hAnsi="Times New Roman"/>
          <w:sz w:val="24"/>
          <w:szCs w:val="24"/>
          <w:lang w:eastAsia="en-US"/>
        </w:rPr>
        <w:t xml:space="preserve"> включения в границы муниципального образования «Советский сельсовет» Советского района Курской области земельного участка</w:t>
      </w:r>
      <w:r w:rsidR="003719F2">
        <w:rPr>
          <w:rFonts w:ascii="Times New Roman" w:hAnsi="Times New Roman"/>
          <w:sz w:val="24"/>
          <w:szCs w:val="24"/>
          <w:lang w:eastAsia="en-US"/>
        </w:rPr>
        <w:t xml:space="preserve"> площадью 2,5га</w:t>
      </w:r>
      <w:r w:rsidR="00B32E3A">
        <w:rPr>
          <w:rFonts w:ascii="Times New Roman" w:hAnsi="Times New Roman"/>
          <w:sz w:val="24"/>
          <w:szCs w:val="24"/>
          <w:lang w:eastAsia="en-US"/>
        </w:rPr>
        <w:t xml:space="preserve">, граничащего </w:t>
      </w:r>
      <w:r>
        <w:rPr>
          <w:rFonts w:ascii="Times New Roman" w:hAnsi="Times New Roman"/>
          <w:sz w:val="24"/>
          <w:szCs w:val="24"/>
          <w:lang w:eastAsia="en-US"/>
        </w:rPr>
        <w:t>с</w:t>
      </w:r>
      <w:r w:rsidR="00B32E3A">
        <w:rPr>
          <w:rFonts w:ascii="Times New Roman" w:hAnsi="Times New Roman"/>
          <w:sz w:val="24"/>
          <w:szCs w:val="24"/>
          <w:lang w:eastAsia="en-US"/>
        </w:rPr>
        <w:t xml:space="preserve"> муниципальным образованием «Михайлоанненский сельсовет» Советского района Курской области</w:t>
      </w:r>
      <w:r>
        <w:rPr>
          <w:rFonts w:ascii="Times New Roman" w:hAnsi="Times New Roman"/>
          <w:sz w:val="24"/>
          <w:szCs w:val="24"/>
          <w:lang w:eastAsia="en-US"/>
        </w:rPr>
        <w:t xml:space="preserve"> из состава земель муниципального образования «Михайлоанненский сельсовет»;</w:t>
      </w:r>
    </w:p>
    <w:p w:rsidR="003719F2" w:rsidRPr="003719F2" w:rsidRDefault="00A977D9" w:rsidP="003719F2">
      <w:pPr>
        <w:pStyle w:val="a6"/>
        <w:ind w:left="0" w:firstLine="709"/>
        <w:jc w:val="both"/>
      </w:pPr>
      <w:r w:rsidRPr="003719F2">
        <w:t>1.2</w:t>
      </w:r>
      <w:r w:rsidR="003719F2" w:rsidRPr="003719F2">
        <w:t xml:space="preserve"> передачи из состава территории муниципального образования «Советский сельсовет» земельного участка общей площадью </w:t>
      </w:r>
      <w:r w:rsidR="003719F2" w:rsidRPr="003719F2">
        <w:tab/>
        <w:t>44,0 га и включения их в состав территории поселка Кшенский Советского района</w:t>
      </w:r>
      <w:r w:rsidR="003719F2">
        <w:rPr>
          <w:color w:val="FF0000"/>
        </w:rPr>
        <w:t>.</w:t>
      </w:r>
      <w:r w:rsidR="003719F2" w:rsidRPr="003719F2">
        <w:rPr>
          <w:color w:val="FF0000"/>
        </w:rPr>
        <w:t xml:space="preserve"> </w:t>
      </w:r>
    </w:p>
    <w:p w:rsidR="00B32E3A" w:rsidRDefault="00A977D9" w:rsidP="00B32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32E3A">
        <w:rPr>
          <w:rFonts w:ascii="Times New Roman" w:hAnsi="Times New Roman"/>
          <w:sz w:val="24"/>
          <w:szCs w:val="24"/>
        </w:rPr>
        <w:t>.Направить данное решение Главе муниципального образования «</w:t>
      </w:r>
      <w:r w:rsidR="00B32E3A">
        <w:rPr>
          <w:rFonts w:ascii="Times New Roman" w:hAnsi="Times New Roman"/>
          <w:sz w:val="24"/>
          <w:szCs w:val="24"/>
          <w:lang w:eastAsia="en-US"/>
        </w:rPr>
        <w:t>Михайлоанненский сельсовет</w:t>
      </w:r>
      <w:r w:rsidR="00B32E3A">
        <w:rPr>
          <w:rFonts w:ascii="Times New Roman" w:hAnsi="Times New Roman"/>
          <w:sz w:val="24"/>
          <w:szCs w:val="24"/>
        </w:rPr>
        <w:t xml:space="preserve">» </w:t>
      </w:r>
      <w:r w:rsidR="003719F2">
        <w:rPr>
          <w:rFonts w:ascii="Times New Roman" w:hAnsi="Times New Roman"/>
          <w:sz w:val="24"/>
          <w:szCs w:val="24"/>
        </w:rPr>
        <w:t xml:space="preserve">и Главе поселка Кшенский </w:t>
      </w:r>
      <w:r w:rsidR="00B32E3A">
        <w:rPr>
          <w:rFonts w:ascii="Times New Roman" w:hAnsi="Times New Roman"/>
          <w:sz w:val="24"/>
          <w:szCs w:val="24"/>
        </w:rPr>
        <w:t>Советского района Курской области для согласования изменения границ муниципального образования «Советский сельсовет» Советского района Курской области.</w:t>
      </w:r>
    </w:p>
    <w:p w:rsidR="00B32E3A" w:rsidRDefault="00B32E3A" w:rsidP="00B32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со дня его подписания и подлежит опубликованию на официальном сайте Администрации Советского сельсовета Советского района в сети Интернет.</w:t>
      </w:r>
    </w:p>
    <w:p w:rsidR="00E16047" w:rsidRDefault="00E16047" w:rsidP="00B32E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2E3A" w:rsidRDefault="00B32E3A" w:rsidP="00B32E3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2E3A" w:rsidRDefault="00B32E3A" w:rsidP="00B32E3A">
      <w:pPr>
        <w:pStyle w:val="a4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Председатель Собрания депутатов</w:t>
      </w:r>
    </w:p>
    <w:p w:rsidR="00B32E3A" w:rsidRDefault="00B32E3A" w:rsidP="00B32E3A">
      <w:pPr>
        <w:pStyle w:val="a4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Советского сельсовета </w:t>
      </w:r>
    </w:p>
    <w:p w:rsidR="00B32E3A" w:rsidRDefault="00B32E3A" w:rsidP="00B32E3A">
      <w:pPr>
        <w:pStyle w:val="a4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Советского района            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О.И.Кондакова</w:t>
      </w:r>
      <w:r>
        <w:rPr>
          <w:sz w:val="24"/>
        </w:rPr>
        <w:t xml:space="preserve">  </w:t>
      </w:r>
    </w:p>
    <w:p w:rsidR="00B32E3A" w:rsidRDefault="00B32E3A" w:rsidP="00B32E3A">
      <w:pPr>
        <w:pStyle w:val="a4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B32E3A" w:rsidRDefault="00B32E3A" w:rsidP="00B32E3A">
      <w:pPr>
        <w:pStyle w:val="a4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Глава Советского сельсовета </w:t>
      </w:r>
    </w:p>
    <w:p w:rsidR="00B32E3A" w:rsidRDefault="00B32E3A" w:rsidP="00B32E3A">
      <w:pPr>
        <w:pStyle w:val="a4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Советского района                                                      </w:t>
      </w:r>
      <w:r w:rsidR="00E16047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Н.Т.Петров                                              </w:t>
      </w:r>
      <w:r>
        <w:rPr>
          <w:sz w:val="20"/>
        </w:rPr>
        <w:t xml:space="preserve">                        </w:t>
      </w:r>
    </w:p>
    <w:p w:rsidR="006953D7" w:rsidRPr="00467448" w:rsidRDefault="006953D7" w:rsidP="00467448">
      <w:pPr>
        <w:rPr>
          <w:szCs w:val="24"/>
        </w:rPr>
      </w:pPr>
    </w:p>
    <w:sectPr w:rsidR="006953D7" w:rsidRPr="0046744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E6"/>
    <w:rsid w:val="000E09D2"/>
    <w:rsid w:val="00232BF2"/>
    <w:rsid w:val="002C1D57"/>
    <w:rsid w:val="003719F2"/>
    <w:rsid w:val="003A43D2"/>
    <w:rsid w:val="00420AF1"/>
    <w:rsid w:val="00467448"/>
    <w:rsid w:val="00487729"/>
    <w:rsid w:val="004F38C0"/>
    <w:rsid w:val="0050662D"/>
    <w:rsid w:val="005B209A"/>
    <w:rsid w:val="005E405E"/>
    <w:rsid w:val="0061563C"/>
    <w:rsid w:val="0062747D"/>
    <w:rsid w:val="006953D7"/>
    <w:rsid w:val="0078750D"/>
    <w:rsid w:val="00814ACB"/>
    <w:rsid w:val="00815E84"/>
    <w:rsid w:val="008166E6"/>
    <w:rsid w:val="00867DB8"/>
    <w:rsid w:val="00875048"/>
    <w:rsid w:val="008C07CE"/>
    <w:rsid w:val="0092198D"/>
    <w:rsid w:val="00930EC3"/>
    <w:rsid w:val="009E3847"/>
    <w:rsid w:val="009F6DF7"/>
    <w:rsid w:val="00A101F3"/>
    <w:rsid w:val="00A71DB4"/>
    <w:rsid w:val="00A977D9"/>
    <w:rsid w:val="00AD2D56"/>
    <w:rsid w:val="00B32E3A"/>
    <w:rsid w:val="00B91598"/>
    <w:rsid w:val="00BC4D5B"/>
    <w:rsid w:val="00BC7081"/>
    <w:rsid w:val="00BD663F"/>
    <w:rsid w:val="00C11DF7"/>
    <w:rsid w:val="00C60F77"/>
    <w:rsid w:val="00C67934"/>
    <w:rsid w:val="00C756BF"/>
    <w:rsid w:val="00D81D82"/>
    <w:rsid w:val="00D866C7"/>
    <w:rsid w:val="00E16047"/>
    <w:rsid w:val="00E2415B"/>
    <w:rsid w:val="00E54F0B"/>
    <w:rsid w:val="00E9007C"/>
    <w:rsid w:val="00EB5495"/>
    <w:rsid w:val="00EC422A"/>
    <w:rsid w:val="00EE0E61"/>
    <w:rsid w:val="00EE64E1"/>
    <w:rsid w:val="00EE6CFC"/>
    <w:rsid w:val="00F26A2F"/>
    <w:rsid w:val="00F363C8"/>
    <w:rsid w:val="00FF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9C2B74-4A02-4303-90EC-E6EE23DD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563C"/>
    <w:rPr>
      <w:rFonts w:cs="Times New Roman"/>
      <w:color w:val="0000FF" w:themeColor="hyperlink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62747D"/>
    <w:rPr>
      <w:rFonts w:ascii="Arial" w:hAnsi="Arial" w:cs="Arial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2747D"/>
    <w:pPr>
      <w:widowControl w:val="0"/>
      <w:shd w:val="clear" w:color="auto" w:fill="FFFFFF"/>
      <w:spacing w:after="600" w:line="240" w:lineRule="atLeast"/>
      <w:jc w:val="center"/>
    </w:pPr>
    <w:rPr>
      <w:rFonts w:ascii="Arial" w:hAnsi="Arial" w:cs="Arial"/>
    </w:rPr>
  </w:style>
  <w:style w:type="character" w:customStyle="1" w:styleId="1">
    <w:name w:val="Заголовок №1_"/>
    <w:basedOn w:val="a0"/>
    <w:link w:val="10"/>
    <w:uiPriority w:val="99"/>
    <w:locked/>
    <w:rsid w:val="0062747D"/>
    <w:rPr>
      <w:rFonts w:ascii="Arial" w:hAnsi="Arial" w:cs="Arial"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62747D"/>
    <w:pPr>
      <w:widowControl w:val="0"/>
      <w:shd w:val="clear" w:color="auto" w:fill="FFFFFF"/>
      <w:spacing w:before="600" w:after="360" w:line="240" w:lineRule="atLeast"/>
      <w:outlineLvl w:val="0"/>
    </w:pPr>
    <w:rPr>
      <w:rFonts w:ascii="Arial" w:hAnsi="Arial" w:cs="Arial"/>
      <w:sz w:val="32"/>
      <w:szCs w:val="32"/>
    </w:rPr>
  </w:style>
  <w:style w:type="character" w:customStyle="1" w:styleId="3">
    <w:name w:val="Основной текст (3)_"/>
    <w:basedOn w:val="a0"/>
    <w:link w:val="30"/>
    <w:uiPriority w:val="99"/>
    <w:locked/>
    <w:rsid w:val="0062747D"/>
    <w:rPr>
      <w:rFonts w:ascii="Arial" w:hAnsi="Arial" w:cs="Arial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2747D"/>
    <w:pPr>
      <w:widowControl w:val="0"/>
      <w:shd w:val="clear" w:color="auto" w:fill="FFFFFF"/>
      <w:spacing w:after="0" w:line="259" w:lineRule="exact"/>
    </w:pPr>
    <w:rPr>
      <w:rFonts w:ascii="Arial" w:hAnsi="Arial" w:cs="Arial"/>
      <w:sz w:val="19"/>
      <w:szCs w:val="19"/>
    </w:rPr>
  </w:style>
  <w:style w:type="character" w:customStyle="1" w:styleId="4">
    <w:name w:val="Основной текст (4)_"/>
    <w:basedOn w:val="a0"/>
    <w:link w:val="40"/>
    <w:uiPriority w:val="99"/>
    <w:locked/>
    <w:rsid w:val="0062747D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62747D"/>
    <w:pPr>
      <w:widowControl w:val="0"/>
      <w:shd w:val="clear" w:color="auto" w:fill="FFFFFF"/>
      <w:spacing w:after="0" w:line="276" w:lineRule="exact"/>
      <w:jc w:val="center"/>
    </w:pPr>
    <w:rPr>
      <w:rFonts w:ascii="Times New Roman" w:hAnsi="Times New Roman"/>
      <w:b/>
      <w:bCs/>
    </w:rPr>
  </w:style>
  <w:style w:type="character" w:customStyle="1" w:styleId="29">
    <w:name w:val="Основной текст (2) + 9"/>
    <w:aliases w:val="5 pt"/>
    <w:basedOn w:val="2"/>
    <w:uiPriority w:val="99"/>
    <w:rsid w:val="0062747D"/>
    <w:rPr>
      <w:rFonts w:ascii="Arial" w:hAnsi="Arial" w:cs="Arial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2747D"/>
    <w:rPr>
      <w:rFonts w:ascii="Arial" w:hAnsi="Arial" w:cs="Arial"/>
      <w:shd w:val="clear" w:color="auto" w:fill="FFFFFF"/>
    </w:rPr>
  </w:style>
  <w:style w:type="paragraph" w:styleId="a4">
    <w:name w:val="Body Text"/>
    <w:basedOn w:val="a"/>
    <w:link w:val="a5"/>
    <w:uiPriority w:val="99"/>
    <w:semiHidden/>
    <w:unhideWhenUsed/>
    <w:rsid w:val="00B32E3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32E3A"/>
    <w:rPr>
      <w:rFonts w:cs="Times New Roman"/>
    </w:rPr>
  </w:style>
  <w:style w:type="paragraph" w:styleId="a6">
    <w:name w:val="Body Text Indent"/>
    <w:basedOn w:val="a"/>
    <w:link w:val="a7"/>
    <w:uiPriority w:val="99"/>
    <w:unhideWhenUsed/>
    <w:rsid w:val="003719F2"/>
    <w:pPr>
      <w:suppressAutoHyphens/>
      <w:spacing w:after="120" w:line="240" w:lineRule="auto"/>
      <w:ind w:left="283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3719F2"/>
    <w:rPr>
      <w:rFonts w:ascii="Times New Roman" w:hAnsi="Times New Roman" w:cs="Times New Roman"/>
      <w:kern w:val="1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2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3063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domas</dc:creator>
  <cp:keywords/>
  <dc:description/>
  <cp:lastModifiedBy>domas</cp:lastModifiedBy>
  <cp:revision>2</cp:revision>
  <cp:lastPrinted>2019-04-12T11:58:00Z</cp:lastPrinted>
  <dcterms:created xsi:type="dcterms:W3CDTF">2023-08-31T13:19:00Z</dcterms:created>
  <dcterms:modified xsi:type="dcterms:W3CDTF">2023-08-31T13:19:00Z</dcterms:modified>
</cp:coreProperties>
</file>