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D8" w:rsidRDefault="00C47ED8" w:rsidP="00C47ED8">
      <w:pPr>
        <w:outlineLvl w:val="0"/>
        <w:rPr>
          <w:b/>
        </w:rPr>
      </w:pPr>
      <w:r>
        <w:rPr>
          <w:b/>
        </w:rPr>
        <w:t>АДМИНИСТРАЦИЯ</w:t>
      </w:r>
    </w:p>
    <w:p w:rsidR="00C47ED8" w:rsidRDefault="00C47ED8" w:rsidP="00C47ED8">
      <w:pPr>
        <w:outlineLvl w:val="0"/>
        <w:rPr>
          <w:b/>
        </w:rPr>
      </w:pPr>
      <w:r>
        <w:rPr>
          <w:b/>
        </w:rPr>
        <w:t xml:space="preserve"> СОВЕТСКОГО СЕЛЬСОВЕТА</w:t>
      </w:r>
    </w:p>
    <w:p w:rsidR="00C47ED8" w:rsidRDefault="00C47ED8" w:rsidP="00C47ED8">
      <w:pPr>
        <w:outlineLvl w:val="0"/>
        <w:rPr>
          <w:b/>
        </w:rPr>
      </w:pPr>
      <w:r>
        <w:rPr>
          <w:b/>
        </w:rPr>
        <w:t>СОВЕТСКОГО РАЙОНА КУРСКОЙ ОБЛАСТИ</w:t>
      </w:r>
    </w:p>
    <w:p w:rsidR="00C47ED8" w:rsidRDefault="00C47ED8" w:rsidP="00C47ED8">
      <w:pPr>
        <w:rPr>
          <w:b/>
        </w:rPr>
      </w:pPr>
    </w:p>
    <w:p w:rsidR="00C47ED8" w:rsidRDefault="00C47ED8" w:rsidP="00C47ED8">
      <w:pPr>
        <w:outlineLvl w:val="0"/>
        <w:rPr>
          <w:b/>
        </w:rPr>
      </w:pPr>
      <w:r>
        <w:rPr>
          <w:b/>
        </w:rPr>
        <w:t>ПОСТАНОВЛЕНИЕ</w:t>
      </w:r>
    </w:p>
    <w:p w:rsidR="00C47ED8" w:rsidRDefault="00C47ED8" w:rsidP="00C47ED8">
      <w:pPr>
        <w:rPr>
          <w:b/>
        </w:rPr>
      </w:pPr>
    </w:p>
    <w:p w:rsidR="00C47ED8" w:rsidRDefault="00C47ED8" w:rsidP="00C47ED8">
      <w:pPr>
        <w:rPr>
          <w:b/>
        </w:rPr>
      </w:pPr>
      <w:r>
        <w:rPr>
          <w:b/>
        </w:rPr>
        <w:t>от  24 октября 2018г. № 44</w:t>
      </w:r>
    </w:p>
    <w:p w:rsidR="00C47ED8" w:rsidRDefault="00C47ED8" w:rsidP="00C47ED8">
      <w:pPr>
        <w:rPr>
          <w:b/>
        </w:rPr>
      </w:pPr>
    </w:p>
    <w:p w:rsidR="00C47ED8" w:rsidRDefault="00C47ED8" w:rsidP="00C47ED8">
      <w:pPr>
        <w:rPr>
          <w:b/>
        </w:rPr>
      </w:pPr>
      <w:r>
        <w:rPr>
          <w:b/>
        </w:rPr>
        <w:t>О разработке и утверждении административных регламентов</w:t>
      </w:r>
    </w:p>
    <w:p w:rsidR="00C47ED8" w:rsidRDefault="00C47ED8" w:rsidP="00C47ED8">
      <w:pPr>
        <w:rPr>
          <w:b/>
        </w:rPr>
      </w:pPr>
      <w:r>
        <w:rPr>
          <w:b/>
        </w:rPr>
        <w:t xml:space="preserve">осуществления муниципального контроля и </w:t>
      </w:r>
      <w:proofErr w:type="gramStart"/>
      <w:r>
        <w:rPr>
          <w:b/>
        </w:rPr>
        <w:t>административных</w:t>
      </w:r>
      <w:proofErr w:type="gramEnd"/>
    </w:p>
    <w:p w:rsidR="00C47ED8" w:rsidRDefault="00C47ED8" w:rsidP="00C47ED8">
      <w:pPr>
        <w:rPr>
          <w:b/>
        </w:rPr>
      </w:pPr>
      <w:r>
        <w:rPr>
          <w:b/>
        </w:rPr>
        <w:t>регламентов предоставления муниципальных услуг</w:t>
      </w:r>
    </w:p>
    <w:p w:rsidR="00C47ED8" w:rsidRDefault="00C47ED8" w:rsidP="00C47ED8">
      <w:pPr>
        <w:rPr>
          <w:b/>
        </w:rPr>
      </w:pPr>
    </w:p>
    <w:p w:rsidR="00C47ED8" w:rsidRDefault="00C47ED8" w:rsidP="00C47E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Default="00C47ED8" w:rsidP="00C47ED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5" w:history="1">
        <w:r w:rsidRPr="00C47ED8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27.07.2010 № 210-ФЗ 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</w:t>
      </w:r>
      <w:proofErr w:type="gramEnd"/>
      <w:r>
        <w:rPr>
          <w:sz w:val="24"/>
          <w:szCs w:val="24"/>
        </w:rPr>
        <w:t xml:space="preserve"> услуг»,  Администрация Советского сельсовета Советского района ПОСТАНОВЛЯЕТ:</w:t>
      </w:r>
    </w:p>
    <w:p w:rsidR="00C47ED8" w:rsidRDefault="00C47ED8" w:rsidP="00C47ED8">
      <w:pPr>
        <w:rPr>
          <w:sz w:val="16"/>
          <w:szCs w:val="16"/>
        </w:rPr>
      </w:pPr>
    </w:p>
    <w:p w:rsidR="00C47ED8" w:rsidRPr="00C47ED8" w:rsidRDefault="00C47ED8" w:rsidP="00C47ED8">
      <w:pPr>
        <w:pStyle w:val="4"/>
        <w:numPr>
          <w:ilvl w:val="0"/>
          <w:numId w:val="1"/>
        </w:numPr>
        <w:shd w:val="clear" w:color="auto" w:fill="auto"/>
        <w:spacing w:before="0" w:line="302" w:lineRule="exact"/>
        <w:ind w:left="0"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47ED8">
        <w:rPr>
          <w:rStyle w:val="2"/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C47ED8" w:rsidRPr="00C47ED8" w:rsidRDefault="00C47ED8" w:rsidP="00C47ED8">
      <w:pPr>
        <w:pStyle w:val="4"/>
        <w:shd w:val="clear" w:color="auto" w:fill="auto"/>
        <w:spacing w:before="0" w:line="240" w:lineRule="auto"/>
        <w:ind w:firstLine="709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47ED8">
        <w:rPr>
          <w:rStyle w:val="2"/>
          <w:rFonts w:ascii="Times New Roman" w:hAnsi="Times New Roman" w:cs="Times New Roman"/>
          <w:sz w:val="24"/>
          <w:szCs w:val="24"/>
        </w:rPr>
        <w:t>Правила разработки и утверждения административных регламентов, осуществления муниципального контроля (приложение № 1).</w:t>
      </w:r>
    </w:p>
    <w:p w:rsidR="00C47ED8" w:rsidRPr="00C47ED8" w:rsidRDefault="00C47ED8" w:rsidP="00C47ED8">
      <w:pPr>
        <w:ind w:firstLine="709"/>
        <w:jc w:val="both"/>
        <w:rPr>
          <w:sz w:val="20"/>
          <w:szCs w:val="20"/>
        </w:rPr>
      </w:pPr>
      <w:hyperlink r:id="rId6" w:history="1">
        <w:r w:rsidRPr="00C47ED8">
          <w:rPr>
            <w:rStyle w:val="a3"/>
            <w:color w:val="auto"/>
            <w:sz w:val="24"/>
            <w:szCs w:val="24"/>
            <w:u w:val="none"/>
          </w:rPr>
          <w:t>Правила</w:t>
        </w:r>
      </w:hyperlink>
      <w:r w:rsidRPr="00C47ED8">
        <w:rPr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 (приложение № 2);</w:t>
      </w:r>
    </w:p>
    <w:p w:rsidR="00C47ED8" w:rsidRDefault="00C47ED8" w:rsidP="00C47ED8">
      <w:pPr>
        <w:ind w:firstLine="709"/>
        <w:jc w:val="both"/>
        <w:rPr>
          <w:sz w:val="24"/>
          <w:szCs w:val="24"/>
        </w:rPr>
      </w:pPr>
      <w:hyperlink r:id="rId7" w:history="1">
        <w:r w:rsidRPr="00C47ED8">
          <w:rPr>
            <w:rStyle w:val="a3"/>
            <w:color w:val="auto"/>
            <w:sz w:val="24"/>
            <w:szCs w:val="24"/>
            <w:u w:val="none"/>
          </w:rPr>
          <w:t>Правила</w:t>
        </w:r>
      </w:hyperlink>
      <w:r>
        <w:rPr>
          <w:sz w:val="24"/>
          <w:szCs w:val="24"/>
        </w:rPr>
        <w:t xml:space="preserve"> проведения </w:t>
      </w:r>
      <w:proofErr w:type="gramStart"/>
      <w:r>
        <w:rPr>
          <w:sz w:val="24"/>
          <w:szCs w:val="24"/>
        </w:rPr>
        <w:t>экспертизы проектов административных регламентов</w:t>
      </w:r>
      <w:r>
        <w:rPr>
          <w:rStyle w:val="2"/>
          <w:sz w:val="24"/>
          <w:szCs w:val="24"/>
        </w:rPr>
        <w:t xml:space="preserve"> осуществления муниципального контроля</w:t>
      </w:r>
      <w:proofErr w:type="gramEnd"/>
      <w:r>
        <w:rPr>
          <w:rStyle w:val="2"/>
          <w:sz w:val="24"/>
          <w:szCs w:val="24"/>
        </w:rPr>
        <w:t xml:space="preserve"> и </w:t>
      </w:r>
      <w:r>
        <w:rPr>
          <w:sz w:val="24"/>
          <w:szCs w:val="24"/>
        </w:rPr>
        <w:t xml:space="preserve"> проектов административных регламентов</w:t>
      </w:r>
      <w:r>
        <w:rPr>
          <w:rStyle w:val="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муниципальных услуг (приложение № 3).</w:t>
      </w:r>
    </w:p>
    <w:p w:rsidR="00C47ED8" w:rsidRDefault="00C47ED8" w:rsidP="00C47ED8">
      <w:pPr>
        <w:numPr>
          <w:ilvl w:val="0"/>
          <w:numId w:val="1"/>
        </w:numPr>
        <w:tabs>
          <w:tab w:val="left" w:pos="993"/>
        </w:tabs>
        <w:autoSpaceDN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за утверждение административных регламентов осуществления муниципального контроля и административных регламентов предоставления муниципальных  услуг структурные подразделения администрации Советского сельсовета Советского района:</w:t>
      </w:r>
    </w:p>
    <w:p w:rsidR="00C47ED8" w:rsidRDefault="00C47ED8" w:rsidP="00C47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обеспечивают в установленном порядке размещение соответствующих административных регламентов, а также сведений об </w:t>
      </w:r>
      <w:r>
        <w:rPr>
          <w:rStyle w:val="2"/>
          <w:sz w:val="24"/>
          <w:szCs w:val="24"/>
        </w:rPr>
        <w:t>осуществлении муниципального контроля</w:t>
      </w:r>
      <w:r>
        <w:rPr>
          <w:sz w:val="24"/>
          <w:szCs w:val="24"/>
        </w:rPr>
        <w:t xml:space="preserve"> и муниципальных услугах в региональной информационной системе «Реестр государственных и муниципальных услуг (функций) Курской области» и «Портал государственных и муниципальных услуг (функций) Курской области».</w:t>
      </w:r>
    </w:p>
    <w:p w:rsidR="00C47ED8" w:rsidRDefault="00C47ED8" w:rsidP="00C47E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постановление администрации Советского сельсовета Советского района от 06.06.2012 г. № 12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услуг»,.</w:t>
      </w:r>
    </w:p>
    <w:p w:rsidR="00C47ED8" w:rsidRDefault="00C47ED8" w:rsidP="00C47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47ED8" w:rsidRDefault="00C47ED8" w:rsidP="00C47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подписания.</w:t>
      </w:r>
    </w:p>
    <w:p w:rsidR="00C47ED8" w:rsidRDefault="00C47ED8" w:rsidP="00C47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ED8" w:rsidRDefault="00C47ED8" w:rsidP="00C47ED8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47ED8" w:rsidRDefault="00C47ED8" w:rsidP="00C47E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Советского сельсовета</w:t>
      </w:r>
    </w:p>
    <w:p w:rsidR="00C47ED8" w:rsidRDefault="00C47ED8" w:rsidP="00C47E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                         Н.Т.Петров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>
        <w:br w:type="page"/>
      </w:r>
      <w:bookmarkStart w:id="0" w:name="bookmark6"/>
      <w:r w:rsidRPr="00C47ED8">
        <w:rPr>
          <w:sz w:val="22"/>
          <w:szCs w:val="22"/>
        </w:rPr>
        <w:lastRenderedPageBreak/>
        <w:t xml:space="preserve">Приложение № 1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утверждено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>постановлением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Администрации Советского сельсовета                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    Советского района Курской области</w:t>
      </w:r>
    </w:p>
    <w:p w:rsidR="00C47ED8" w:rsidRPr="00C47ED8" w:rsidRDefault="00C47ED8" w:rsidP="00C47ED8">
      <w:pPr>
        <w:tabs>
          <w:tab w:val="left" w:pos="1134"/>
        </w:tabs>
        <w:ind w:firstLine="56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от 24.10.2018г. № 44</w:t>
      </w:r>
    </w:p>
    <w:p w:rsidR="00C47ED8" w:rsidRDefault="00C47ED8" w:rsidP="00C47ED8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Правила</w:t>
      </w:r>
      <w:bookmarkEnd w:id="0"/>
    </w:p>
    <w:p w:rsidR="00C47ED8" w:rsidRDefault="00C47ED8" w:rsidP="00C47ED8">
      <w:pPr>
        <w:tabs>
          <w:tab w:val="left" w:pos="1134"/>
        </w:tabs>
        <w:rPr>
          <w:sz w:val="24"/>
          <w:szCs w:val="24"/>
        </w:rPr>
      </w:pPr>
      <w:bookmarkStart w:id="1" w:name="bookmark7"/>
      <w:r>
        <w:rPr>
          <w:sz w:val="24"/>
          <w:szCs w:val="24"/>
        </w:rPr>
        <w:t>разработки и утверждения административных регламентов</w:t>
      </w:r>
    </w:p>
    <w:p w:rsidR="00C47ED8" w:rsidRDefault="00C47ED8" w:rsidP="00C47ED8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осуществления</w:t>
      </w:r>
      <w:bookmarkEnd w:id="1"/>
      <w:r>
        <w:rPr>
          <w:sz w:val="24"/>
          <w:szCs w:val="24"/>
        </w:rPr>
        <w:t xml:space="preserve"> муниципального </w:t>
      </w:r>
      <w:bookmarkStart w:id="2" w:name="bookmark8"/>
      <w:r>
        <w:rPr>
          <w:sz w:val="24"/>
          <w:szCs w:val="24"/>
        </w:rPr>
        <w:t>контроля</w:t>
      </w:r>
      <w:bookmarkEnd w:id="2"/>
    </w:p>
    <w:p w:rsidR="00C47ED8" w:rsidRDefault="00C47ED8" w:rsidP="00C47ED8">
      <w:pPr>
        <w:tabs>
          <w:tab w:val="left" w:pos="1134"/>
        </w:tabs>
        <w:rPr>
          <w:sz w:val="24"/>
          <w:szCs w:val="24"/>
        </w:rPr>
      </w:pPr>
    </w:p>
    <w:p w:rsidR="00C47ED8" w:rsidRDefault="00C47ED8" w:rsidP="00C47ED8">
      <w:pPr>
        <w:numPr>
          <w:ilvl w:val="0"/>
          <w:numId w:val="2"/>
        </w:numPr>
        <w:tabs>
          <w:tab w:val="left" w:pos="1134"/>
        </w:tabs>
        <w:autoSpaceDN w:val="0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C47ED8" w:rsidRDefault="00C47ED8" w:rsidP="00C47ED8">
      <w:pPr>
        <w:tabs>
          <w:tab w:val="left" w:pos="1134"/>
        </w:tabs>
        <w:ind w:left="1287"/>
        <w:rPr>
          <w:sz w:val="24"/>
          <w:szCs w:val="24"/>
        </w:rPr>
      </w:pP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Настоящие Правила определяют порядок разработки и утверждения административных регламентов осуществления муниципального контроля  (далее - регламенты).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Регламентом является нормативный правовой акт органа местного самоуправления,  устанавливающий сроки и последовательность административных процедур (действий), осуществляемых органами муниципального контроля 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также устанавливает порядок взаимодействия между структурными подразделениями органов муниципального контроля и их должностными лицами,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C47ED8" w:rsidRDefault="00C47ED8" w:rsidP="00C47ED8">
      <w:pPr>
        <w:numPr>
          <w:ilvl w:val="2"/>
          <w:numId w:val="3"/>
        </w:numPr>
        <w:tabs>
          <w:tab w:val="left" w:pos="1000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иное не установлено федеральными законами, регламент разрабатывается и утверждается органом муниципального контроля, к сфере деятельности которого относится исполнение конкретного полномочия по осуществлению муниципального контроля, предусмотренного федеральным законом, законами Курской области и иными нормативными правовыми актами Курской области.</w:t>
      </w:r>
    </w:p>
    <w:p w:rsidR="00C47ED8" w:rsidRDefault="00C47ED8" w:rsidP="00C47ED8">
      <w:pPr>
        <w:numPr>
          <w:ilvl w:val="2"/>
          <w:numId w:val="3"/>
        </w:numPr>
        <w:tabs>
          <w:tab w:val="left" w:pos="971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C47ED8" w:rsidRDefault="00C47ED8" w:rsidP="00C47ED8">
      <w:pPr>
        <w:tabs>
          <w:tab w:val="left" w:pos="86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упорядочение административных процедур (действий);</w:t>
      </w:r>
    </w:p>
    <w:p w:rsidR="00C47ED8" w:rsidRDefault="00C47ED8" w:rsidP="00C47ED8">
      <w:pPr>
        <w:tabs>
          <w:tab w:val="left" w:pos="87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устранение избыточных административных процедур (действий);</w:t>
      </w:r>
    </w:p>
    <w:p w:rsidR="00C47ED8" w:rsidRDefault="00C47ED8" w:rsidP="00C47ED8">
      <w:pPr>
        <w:tabs>
          <w:tab w:val="left" w:pos="952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Органы муниципального контроля, осуществляющие подготовку регламента, могут установить в регламенте сокращенные сроки осуществления муниципального контроля, а также сроки выполнения административных процедур (действий) в рамках осуществления муниципального контроля по отношению к соответствующим срокам, установленным законодательством Российской Федерации, законами Курской области и иными нормативными правовыми актами Курской области;</w:t>
      </w:r>
    </w:p>
    <w:p w:rsidR="00C47ED8" w:rsidRDefault="00C47ED8" w:rsidP="00C47ED8">
      <w:pPr>
        <w:tabs>
          <w:tab w:val="left" w:pos="105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C47ED8" w:rsidRDefault="00C47ED8" w:rsidP="00C47ED8">
      <w:pPr>
        <w:tabs>
          <w:tab w:val="left" w:pos="952"/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осуществление отдельных административных процедур (действий) в электронной форме.</w:t>
      </w:r>
    </w:p>
    <w:p w:rsidR="00C47ED8" w:rsidRDefault="00C47ED8" w:rsidP="00C47ED8">
      <w:pPr>
        <w:numPr>
          <w:ilvl w:val="2"/>
          <w:numId w:val="3"/>
        </w:numPr>
        <w:tabs>
          <w:tab w:val="left" w:pos="952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органами местного самоуправления отдельных государственных полномочий Курской области, переданных им на основании закона Курской области с </w:t>
      </w:r>
      <w:r>
        <w:rPr>
          <w:sz w:val="24"/>
          <w:szCs w:val="24"/>
        </w:rPr>
        <w:lastRenderedPageBreak/>
        <w:t>предоставлением субвенций из областного бюджета, осуществляется в порядке, установленном регламентом, утвержденным соответствующим органом государственного контроля, если иное не установлено законом Курской области.</w:t>
      </w:r>
    </w:p>
    <w:p w:rsidR="00C47ED8" w:rsidRDefault="00C47ED8" w:rsidP="00C47ED8">
      <w:pPr>
        <w:numPr>
          <w:ilvl w:val="2"/>
          <w:numId w:val="3"/>
        </w:numPr>
        <w:tabs>
          <w:tab w:val="left" w:pos="923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Регламенты разрабатываются органами муниципального контроля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осуществления муниципального контроля.</w:t>
      </w:r>
    </w:p>
    <w:p w:rsidR="00C47ED8" w:rsidRDefault="00C47ED8" w:rsidP="00C47ED8">
      <w:pPr>
        <w:numPr>
          <w:ilvl w:val="2"/>
          <w:numId w:val="3"/>
        </w:numPr>
        <w:tabs>
          <w:tab w:val="left" w:pos="1086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осуществлению муниципального контроля, утвержденный администрацией Советского сельсовета Советского района (далее - перечень).</w:t>
      </w:r>
    </w:p>
    <w:p w:rsidR="00C47ED8" w:rsidRDefault="00C47ED8" w:rsidP="00C47ED8">
      <w:pPr>
        <w:numPr>
          <w:ilvl w:val="2"/>
          <w:numId w:val="3"/>
        </w:numPr>
        <w:tabs>
          <w:tab w:val="left" w:pos="885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 регламента и пояснительная записка к нему размещаются на официальном сайте муниципального образования «Советский сельсовет» (далее – официальный сайт) в информационно-телекоммуникационной сети «Интернет» (далее - сеть «Интернет») на срок не менее 30 календарных дней.</w:t>
      </w:r>
    </w:p>
    <w:p w:rsidR="00C47ED8" w:rsidRDefault="00C47ED8" w:rsidP="00C47ED8">
      <w:pPr>
        <w:numPr>
          <w:ilvl w:val="2"/>
          <w:numId w:val="3"/>
        </w:numPr>
        <w:tabs>
          <w:tab w:val="left" w:pos="981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подлежат независимой экспертизе и экспертизе, проводимой администрацией Советского сельсовета Советского района.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постановлением администрации Советского сельсовета Советского района, а также в соответствии с настоящими Правилами.</w:t>
      </w:r>
      <w:proofErr w:type="gramEnd"/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 требуется.</w:t>
      </w:r>
    </w:p>
    <w:p w:rsidR="00C47ED8" w:rsidRDefault="00C47ED8" w:rsidP="00C47ED8">
      <w:pPr>
        <w:numPr>
          <w:ilvl w:val="2"/>
          <w:numId w:val="3"/>
        </w:numPr>
        <w:tabs>
          <w:tab w:val="left" w:pos="1096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C47ED8" w:rsidRDefault="00C47ED8" w:rsidP="00C47ED8">
      <w:pPr>
        <w:numPr>
          <w:ilvl w:val="2"/>
          <w:numId w:val="3"/>
        </w:numPr>
        <w:tabs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решения судов о признании регламента </w:t>
      </w:r>
      <w:proofErr w:type="gramStart"/>
      <w:r>
        <w:rPr>
          <w:sz w:val="24"/>
          <w:szCs w:val="24"/>
        </w:rPr>
        <w:t>недействующим</w:t>
      </w:r>
      <w:proofErr w:type="gramEnd"/>
      <w:r>
        <w:rPr>
          <w:sz w:val="24"/>
          <w:szCs w:val="24"/>
        </w:rPr>
        <w:t xml:space="preserve"> полностью или в части;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юридико-технического или редакционно-технического характера;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наименованиях органа муниципального контроля, его структурных подразделений, должностных лиц, ответственных за выполнение административных процедур (действий).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</w:t>
      </w:r>
      <w:r>
        <w:rPr>
          <w:sz w:val="24"/>
          <w:szCs w:val="24"/>
        </w:rPr>
        <w:lastRenderedPageBreak/>
        <w:t>осуществления муниципального контроля, а также не затрагивают прав и законных интересов физических и юридических лиц.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в сети «Интернет».</w:t>
      </w:r>
    </w:p>
    <w:p w:rsidR="00C47ED8" w:rsidRDefault="00C47ED8" w:rsidP="00C47ED8">
      <w:pPr>
        <w:tabs>
          <w:tab w:val="left" w:pos="453"/>
          <w:tab w:val="left" w:pos="1134"/>
        </w:tabs>
        <w:ind w:left="1364"/>
        <w:jc w:val="both"/>
        <w:rPr>
          <w:sz w:val="24"/>
          <w:szCs w:val="24"/>
        </w:rPr>
      </w:pPr>
    </w:p>
    <w:p w:rsidR="00C47ED8" w:rsidRDefault="00C47ED8" w:rsidP="00C47ED8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Требования к регламентам</w:t>
      </w:r>
    </w:p>
    <w:p w:rsidR="00C47ED8" w:rsidRDefault="00C47ED8" w:rsidP="00C47ED8">
      <w:pPr>
        <w:numPr>
          <w:ilvl w:val="2"/>
          <w:numId w:val="3"/>
        </w:numPr>
        <w:tabs>
          <w:tab w:val="left" w:pos="1134"/>
          <w:tab w:val="left" w:pos="1479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регламентов определяются органами муниципального контроля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C47ED8" w:rsidRDefault="00C47ED8" w:rsidP="00C47ED8">
      <w:pPr>
        <w:numPr>
          <w:ilvl w:val="2"/>
          <w:numId w:val="3"/>
        </w:numPr>
        <w:tabs>
          <w:tab w:val="left" w:pos="974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регламент включаются следующие разделы:</w:t>
      </w:r>
    </w:p>
    <w:p w:rsidR="00C47ED8" w:rsidRDefault="00C47ED8" w:rsidP="00C47ED8">
      <w:pPr>
        <w:tabs>
          <w:tab w:val="left" w:pos="86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общие положения;</w:t>
      </w:r>
    </w:p>
    <w:p w:rsidR="00C47ED8" w:rsidRDefault="00C47ED8" w:rsidP="00C47ED8">
      <w:pPr>
        <w:tabs>
          <w:tab w:val="left" w:pos="942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требования к порядку осуществления муниципального контроля;</w:t>
      </w:r>
    </w:p>
    <w:p w:rsidR="00C47ED8" w:rsidRDefault="00C47ED8" w:rsidP="00C47ED8">
      <w:pPr>
        <w:tabs>
          <w:tab w:val="left" w:pos="90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47ED8" w:rsidRDefault="00C47ED8" w:rsidP="00C47ED8">
      <w:pPr>
        <w:tabs>
          <w:tab w:val="left" w:pos="91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осуществлением муниципального контроля;</w:t>
      </w:r>
    </w:p>
    <w:p w:rsidR="00C47ED8" w:rsidRDefault="00C47ED8" w:rsidP="00C47ED8">
      <w:pPr>
        <w:tabs>
          <w:tab w:val="left" w:pos="1047"/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C47ED8" w:rsidRDefault="00C47ED8" w:rsidP="00C47ED8">
      <w:pPr>
        <w:numPr>
          <w:ilvl w:val="2"/>
          <w:numId w:val="3"/>
        </w:numPr>
        <w:tabs>
          <w:tab w:val="left" w:pos="1086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Раздел, касающийся общих положений, состоит из следующих подразделов:</w:t>
      </w:r>
    </w:p>
    <w:p w:rsidR="00C47ED8" w:rsidRDefault="00C47ED8" w:rsidP="00C47ED8">
      <w:pPr>
        <w:tabs>
          <w:tab w:val="left" w:pos="85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наименование функции;</w:t>
      </w:r>
    </w:p>
    <w:p w:rsidR="00C47ED8" w:rsidRDefault="00C47ED8" w:rsidP="00C47ED8">
      <w:pPr>
        <w:tabs>
          <w:tab w:val="left" w:pos="858"/>
          <w:tab w:val="left" w:pos="1134"/>
          <w:tab w:val="left" w:pos="1201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наименование органа, осуществляющего муниципальный контроль. </w:t>
      </w:r>
    </w:p>
    <w:p w:rsidR="00C47ED8" w:rsidRDefault="00C47ED8" w:rsidP="00C47ED8">
      <w:pPr>
        <w:tabs>
          <w:tab w:val="left" w:pos="858"/>
          <w:tab w:val="left" w:pos="1134"/>
          <w:tab w:val="left" w:pos="1201"/>
        </w:tabs>
        <w:ind w:firstLine="5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в осуществлении муниципального контроля участвуют также иные органы местного самоуправления Советского сельсовета, иные государственные организации, а также организации в случаях, предусмотренных законодательством Российской Федерации, законами Курской области и иными нормативными правовыми актами Курской области, указываются все органы исполнительной власти Курской области, органы местного самоуправления и организации, участие которых необходимо в процессе осуществления муниципального контроля;</w:t>
      </w:r>
      <w:proofErr w:type="gramEnd"/>
    </w:p>
    <w:p w:rsidR="00C47ED8" w:rsidRDefault="00C47ED8" w:rsidP="00C47ED8">
      <w:pPr>
        <w:tabs>
          <w:tab w:val="left" w:pos="85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в сети «Интернет», в федеральной государственной информационной системе «Единый портал государственных услуг (функций)», в региональной информационной системе «Реестр государственных и муниципальных услуг (функций) Курской области» (далее - региональный реестр).</w:t>
      </w:r>
    </w:p>
    <w:p w:rsidR="00C47ED8" w:rsidRDefault="00C47ED8" w:rsidP="00C47ED8">
      <w:pPr>
        <w:tabs>
          <w:tab w:val="left" w:pos="85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C47ED8" w:rsidRDefault="00C47ED8" w:rsidP="00C47ED8">
      <w:pPr>
        <w:tabs>
          <w:tab w:val="left" w:pos="85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Орган, исполняющий муниципальную функцию,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в сети «Интернет», а также в соответствующем разделе регионального реестра;</w:t>
      </w:r>
    </w:p>
    <w:p w:rsidR="00C47ED8" w:rsidRDefault="00C47ED8" w:rsidP="00C47ED8">
      <w:pPr>
        <w:tabs>
          <w:tab w:val="left" w:pos="85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предмет муниципального контроля;</w:t>
      </w:r>
    </w:p>
    <w:p w:rsidR="00C47ED8" w:rsidRDefault="00C47ED8" w:rsidP="00C47ED8">
      <w:pPr>
        <w:tabs>
          <w:tab w:val="left" w:pos="858"/>
          <w:tab w:val="left" w:pos="1057"/>
          <w:tab w:val="left" w:pos="1134"/>
        </w:tabs>
        <w:ind w:firstLine="5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права и обязанности должностных лиц при осуществлении муниципального контроля;</w:t>
      </w:r>
    </w:p>
    <w:p w:rsidR="00C47ED8" w:rsidRDefault="00C47ED8" w:rsidP="00C47ED8">
      <w:pPr>
        <w:tabs>
          <w:tab w:val="left" w:pos="858"/>
          <w:tab w:val="left" w:pos="942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права и обязанности лиц, в отношении которых осуществляются мероприятия по муниципальному контролю;</w:t>
      </w:r>
    </w:p>
    <w:p w:rsidR="00C47ED8" w:rsidRDefault="00C47ED8" w:rsidP="00C47ED8">
      <w:pPr>
        <w:tabs>
          <w:tab w:val="left" w:pos="858"/>
          <w:tab w:val="left" w:pos="1038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  <w:t>описание результата осуществления муниципального контроля;</w:t>
      </w:r>
    </w:p>
    <w:p w:rsidR="00C47ED8" w:rsidRDefault="00C47ED8" w:rsidP="00C47ED8">
      <w:pPr>
        <w:tabs>
          <w:tab w:val="left" w:pos="858"/>
          <w:tab w:val="left" w:pos="1066"/>
          <w:tab w:val="left" w:pos="1134"/>
        </w:tabs>
        <w:ind w:firstLine="5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з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C47ED8" w:rsidRDefault="00C47ED8" w:rsidP="00C47ED8">
      <w:pPr>
        <w:numPr>
          <w:ilvl w:val="2"/>
          <w:numId w:val="3"/>
        </w:numPr>
        <w:tabs>
          <w:tab w:val="left" w:pos="1086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подразделе, касающемся прав и обязанностей должностных лиц при осуществлении муниципального контроля, закрепляются:</w:t>
      </w:r>
    </w:p>
    <w:p w:rsidR="00C47ED8" w:rsidRDefault="00C47ED8" w:rsidP="00C47ED8">
      <w:pPr>
        <w:tabs>
          <w:tab w:val="left" w:pos="851"/>
          <w:tab w:val="left" w:pos="1134"/>
        </w:tabs>
        <w:ind w:firstLine="5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End"/>
      <w:r>
        <w:rPr>
          <w:sz w:val="24"/>
          <w:szCs w:val="24"/>
        </w:rPr>
        <w:t xml:space="preserve">, в </w:t>
      </w:r>
      <w:proofErr w:type="gramStart"/>
      <w:r>
        <w:rPr>
          <w:sz w:val="24"/>
          <w:szCs w:val="24"/>
        </w:rPr>
        <w:t>распоряжении</w:t>
      </w:r>
      <w:proofErr w:type="gramEnd"/>
      <w:r>
        <w:rPr>
          <w:sz w:val="24"/>
          <w:szCs w:val="24"/>
        </w:rPr>
        <w:t xml:space="preserve"> которых находятся эти документы и (или) информация, утвержденный распоряжением Правительства Российской Федерации от 19 апреля 2016 г.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C47ED8" w:rsidRDefault="00C47ED8" w:rsidP="00C47ED8">
      <w:pPr>
        <w:tabs>
          <w:tab w:val="left" w:pos="851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C47ED8" w:rsidRDefault="00C47ED8" w:rsidP="00C47ED8">
      <w:pPr>
        <w:tabs>
          <w:tab w:val="left" w:pos="851"/>
          <w:tab w:val="left" w:pos="933"/>
          <w:tab w:val="left" w:pos="1134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обязанность должностного лица органа муниципального контроля,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C47ED8" w:rsidRDefault="00C47ED8" w:rsidP="00C47ED8">
      <w:pPr>
        <w:numPr>
          <w:ilvl w:val="2"/>
          <w:numId w:val="3"/>
        </w:numPr>
        <w:tabs>
          <w:tab w:val="left" w:pos="1086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C47ED8" w:rsidRDefault="00C47ED8" w:rsidP="00C47ED8">
      <w:pPr>
        <w:tabs>
          <w:tab w:val="left" w:pos="1134"/>
        </w:tabs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C47ED8" w:rsidRDefault="00C47ED8" w:rsidP="00C47ED8">
      <w:pPr>
        <w:tabs>
          <w:tab w:val="left" w:pos="1134"/>
        </w:tabs>
        <w:ind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исполняющими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C47ED8" w:rsidRDefault="00C47ED8" w:rsidP="00C47ED8">
      <w:pPr>
        <w:numPr>
          <w:ilvl w:val="3"/>
          <w:numId w:val="4"/>
        </w:numPr>
        <w:tabs>
          <w:tab w:val="left" w:pos="1077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C47ED8" w:rsidRDefault="00C47ED8" w:rsidP="00C47ED8">
      <w:pPr>
        <w:tabs>
          <w:tab w:val="left" w:pos="1086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исчерпывающий перечень документов и (или) информации, </w:t>
      </w:r>
      <w:proofErr w:type="spellStart"/>
      <w:r>
        <w:rPr>
          <w:sz w:val="24"/>
          <w:szCs w:val="24"/>
        </w:rPr>
        <w:t>истребуемых</w:t>
      </w:r>
      <w:proofErr w:type="spellEnd"/>
      <w:r>
        <w:rPr>
          <w:sz w:val="24"/>
          <w:szCs w:val="24"/>
        </w:rPr>
        <w:t xml:space="preserve"> в ходе проверки лично у проверяемого юридического лица, индивидуального предпринимателя;</w:t>
      </w:r>
    </w:p>
    <w:p w:rsidR="00C47ED8" w:rsidRDefault="00C47ED8" w:rsidP="00C47ED8">
      <w:pPr>
        <w:tabs>
          <w:tab w:val="left" w:pos="1086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</w:t>
      </w:r>
      <w:r>
        <w:rPr>
          <w:sz w:val="24"/>
          <w:szCs w:val="24"/>
        </w:rPr>
        <w:lastRenderedPageBreak/>
        <w:t>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  <w:tab w:val="left" w:pos="1210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C47ED8" w:rsidRDefault="00C47ED8" w:rsidP="00C47ED8">
      <w:pPr>
        <w:tabs>
          <w:tab w:val="left" w:pos="87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порядок информирования об исполнении функции;</w:t>
      </w:r>
    </w:p>
    <w:p w:rsidR="00C47ED8" w:rsidRDefault="00C47ED8" w:rsidP="00C47ED8">
      <w:pPr>
        <w:tabs>
          <w:tab w:val="left" w:pos="98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C47ED8" w:rsidRDefault="00C47ED8" w:rsidP="00C47ED8">
      <w:pPr>
        <w:tabs>
          <w:tab w:val="left" w:pos="887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срок осуществления муниципального контроля.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  <w:tab w:val="left" w:pos="1258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C47ED8" w:rsidRDefault="00C47ED8" w:rsidP="00C47ED8">
      <w:pPr>
        <w:tabs>
          <w:tab w:val="left" w:pos="999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C47ED8" w:rsidRDefault="00C47ED8" w:rsidP="00C47ED8">
      <w:pPr>
        <w:tabs>
          <w:tab w:val="left" w:pos="1105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порядок, форма, место размещения и способы получения справочной информации, в том числе на стендах в местах расположения органов муниципального контроля.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справочной информации относятся следующие сведения: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графики работы органа муниципального контроля, исполняющего муниципальную функцию, его структурных подразделений;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</w:t>
      </w:r>
      <w:proofErr w:type="spellStart"/>
      <w:r>
        <w:rPr>
          <w:sz w:val="24"/>
          <w:szCs w:val="24"/>
        </w:rPr>
        <w:t>телефона-автоинформатора</w:t>
      </w:r>
      <w:proofErr w:type="spellEnd"/>
      <w:r>
        <w:rPr>
          <w:sz w:val="24"/>
          <w:szCs w:val="24"/>
        </w:rPr>
        <w:t>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Справочная информация не приводится в тексте регламента, а подлежит обязательному размещению на официальном сайте органа муниципального контроля, исполняющего муниципальную функцию, в сети «Интернет», о чем указывается в тексте регламента. Органы муниципального контроля, обеспечивают размещение и актуализацию справочной информации в установленном порядке на  официальном сайте, а также в соответствующем разделе регионального реестра.</w:t>
      </w:r>
    </w:p>
    <w:p w:rsidR="00C47ED8" w:rsidRDefault="00C47ED8" w:rsidP="00C47ED8">
      <w:pPr>
        <w:numPr>
          <w:ilvl w:val="3"/>
          <w:numId w:val="4"/>
        </w:numPr>
        <w:tabs>
          <w:tab w:val="left" w:pos="567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C47ED8" w:rsidRDefault="00C47ED8" w:rsidP="00C47ED8">
      <w:pPr>
        <w:numPr>
          <w:ilvl w:val="3"/>
          <w:numId w:val="4"/>
        </w:numPr>
        <w:tabs>
          <w:tab w:val="left" w:pos="1038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  <w:tab w:val="left" w:pos="1221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C47ED8" w:rsidRDefault="00C47ED8" w:rsidP="00C47ED8">
      <w:pPr>
        <w:tabs>
          <w:tab w:val="left" w:pos="1086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  <w:tab w:val="left" w:pos="1240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Описание каждой административной процедуры содержит следующие обязательные элементы:</w:t>
      </w:r>
    </w:p>
    <w:p w:rsidR="00C47ED8" w:rsidRDefault="00C47ED8" w:rsidP="00C47ED8">
      <w:pPr>
        <w:tabs>
          <w:tab w:val="left" w:pos="88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основания для начала административной процедуры;</w:t>
      </w:r>
    </w:p>
    <w:p w:rsidR="00C47ED8" w:rsidRDefault="00C47ED8" w:rsidP="00C47ED8">
      <w:pPr>
        <w:tabs>
          <w:tab w:val="left" w:pos="101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>
        <w:rPr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47ED8" w:rsidRDefault="00C47ED8" w:rsidP="00C47ED8">
      <w:pPr>
        <w:tabs>
          <w:tab w:val="left" w:pos="103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C47ED8" w:rsidRDefault="00C47ED8" w:rsidP="00C47ED8">
      <w:pPr>
        <w:tabs>
          <w:tab w:val="left" w:pos="1086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C47ED8" w:rsidRDefault="00C47ED8" w:rsidP="00C47ED8">
      <w:pPr>
        <w:tabs>
          <w:tab w:val="left" w:pos="907"/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критерии принятия решений;</w:t>
      </w:r>
    </w:p>
    <w:p w:rsidR="00C47ED8" w:rsidRDefault="00C47ED8" w:rsidP="00C47ED8">
      <w:pPr>
        <w:tabs>
          <w:tab w:val="left" w:pos="1048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47ED8" w:rsidRDefault="00C47ED8" w:rsidP="00C47ED8">
      <w:pPr>
        <w:numPr>
          <w:ilvl w:val="3"/>
          <w:numId w:val="4"/>
        </w:numPr>
        <w:tabs>
          <w:tab w:val="left" w:pos="1019"/>
          <w:tab w:val="left" w:pos="113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Раздел, касающийся порядка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осуществлением муниципального контроля, состоит из следующих подразделов: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C47ED8" w:rsidRDefault="00C47ED8" w:rsidP="00C47ED8">
      <w:pPr>
        <w:tabs>
          <w:tab w:val="left" w:pos="932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 и качеством осуществления муниципального контроля;</w:t>
      </w:r>
    </w:p>
    <w:p w:rsidR="00C47ED8" w:rsidRDefault="00C47ED8" w:rsidP="00C47ED8">
      <w:pPr>
        <w:tabs>
          <w:tab w:val="left" w:pos="1105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C47ED8" w:rsidRDefault="00C47ED8" w:rsidP="00C47ED8">
      <w:pPr>
        <w:tabs>
          <w:tab w:val="left" w:pos="980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  <w:tab w:val="left" w:pos="1258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C47ED8" w:rsidRDefault="00C47ED8" w:rsidP="00C47ED8">
      <w:pPr>
        <w:tabs>
          <w:tab w:val="left" w:pos="913"/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z w:val="24"/>
          <w:szCs w:val="24"/>
        </w:rPr>
        <w:tab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  <w:proofErr w:type="gramEnd"/>
    </w:p>
    <w:p w:rsidR="00C47ED8" w:rsidRDefault="00C47ED8" w:rsidP="00C47ED8">
      <w:pPr>
        <w:tabs>
          <w:tab w:val="left" w:pos="887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предмет досудебного (внесудебного) обжалования;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исчерпывающий перечень оснований для приостановления рассмотрения жалобы и случаев, в которых ответ на жалобу не дается;</w:t>
      </w:r>
    </w:p>
    <w:p w:rsidR="00C47ED8" w:rsidRDefault="00C47ED8" w:rsidP="00C47ED8">
      <w:pPr>
        <w:tabs>
          <w:tab w:val="left" w:pos="1009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основания для начала процедуры досудебного (внесудебного) обжалования;</w:t>
      </w:r>
    </w:p>
    <w:p w:rsidR="00C47ED8" w:rsidRDefault="00C47ED8" w:rsidP="00C47ED8">
      <w:pPr>
        <w:tabs>
          <w:tab w:val="left" w:pos="1086"/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права заинтересованных лиц на получение информации и документов, необходимых для обоснования и рассмотрения жалобы;</w:t>
      </w:r>
    </w:p>
    <w:p w:rsidR="00C47ED8" w:rsidRDefault="00C47ED8" w:rsidP="00C47ED8">
      <w:pPr>
        <w:tabs>
          <w:tab w:val="left" w:pos="90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C47ED8" w:rsidRDefault="00C47ED8" w:rsidP="00C47ED8">
      <w:pPr>
        <w:tabs>
          <w:tab w:val="left" w:pos="945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  <w:t>сроки рассмотрения жалобы;</w:t>
      </w:r>
    </w:p>
    <w:p w:rsidR="00C47ED8" w:rsidRDefault="00C47ED8" w:rsidP="00C47ED8">
      <w:pPr>
        <w:tabs>
          <w:tab w:val="left" w:pos="874"/>
          <w:tab w:val="left" w:pos="1134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результат досудебного (внесудебного) обжалования применительно к каждой процедуре либо инстанции обжалования.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C47ED8" w:rsidRDefault="00C47ED8" w:rsidP="00C47ED8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III. Организация независимой экспертизы проектов регламентов</w:t>
      </w:r>
    </w:p>
    <w:p w:rsidR="00C47ED8" w:rsidRDefault="00C47ED8" w:rsidP="00C47ED8">
      <w:pPr>
        <w:numPr>
          <w:ilvl w:val="3"/>
          <w:numId w:val="4"/>
        </w:numPr>
        <w:tabs>
          <w:tab w:val="left" w:pos="1002"/>
          <w:tab w:val="left" w:pos="1134"/>
        </w:tabs>
        <w:autoSpaceDN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Проекты регламентов подлежат независимой экспертизе.</w:t>
      </w:r>
    </w:p>
    <w:p w:rsidR="00C47ED8" w:rsidRDefault="00C47ED8" w:rsidP="00C47ED8">
      <w:pPr>
        <w:numPr>
          <w:ilvl w:val="3"/>
          <w:numId w:val="4"/>
        </w:numPr>
        <w:tabs>
          <w:tab w:val="left" w:pos="1057"/>
          <w:tab w:val="left" w:pos="1134"/>
        </w:tabs>
        <w:autoSpaceDN w:val="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Независимая экспертиза проекта регламента проводится во время его размещения в сети «Интернет» в соответствии с пунктом 8 настоящих Правил с указанием дат начала и окончания приема заключений по результатам независимой экспертизы.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C47ED8" w:rsidRDefault="00C47ED8" w:rsidP="00C47ED8">
      <w:pPr>
        <w:numPr>
          <w:ilvl w:val="3"/>
          <w:numId w:val="4"/>
        </w:numPr>
        <w:tabs>
          <w:tab w:val="left" w:pos="1134"/>
        </w:tabs>
        <w:autoSpaceDN w:val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Непоступление</w:t>
      </w:r>
      <w:proofErr w:type="spellEnd"/>
      <w:r>
        <w:rPr>
          <w:sz w:val="24"/>
          <w:szCs w:val="24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Администрацией Советского сельсовета в соответствии с пунктом 8 настоящих Правил.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Pr="00C47ED8">
        <w:rPr>
          <w:sz w:val="22"/>
          <w:szCs w:val="22"/>
        </w:rPr>
        <w:lastRenderedPageBreak/>
        <w:t xml:space="preserve">Приложение № 2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утверждено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>постановлением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Администрации Советского сельсовета                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    Советского района Курской области</w:t>
      </w:r>
    </w:p>
    <w:p w:rsidR="00C47ED8" w:rsidRPr="00C47ED8" w:rsidRDefault="00C47ED8" w:rsidP="00C47ED8">
      <w:pPr>
        <w:tabs>
          <w:tab w:val="left" w:pos="1134"/>
        </w:tabs>
        <w:ind w:firstLine="56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от 24.10.2018г. № 44</w:t>
      </w:r>
    </w:p>
    <w:p w:rsidR="00C47ED8" w:rsidRDefault="00C47ED8" w:rsidP="00C47ED8">
      <w:pPr>
        <w:tabs>
          <w:tab w:val="left" w:pos="1134"/>
        </w:tabs>
        <w:ind w:firstLine="6237"/>
        <w:jc w:val="right"/>
        <w:rPr>
          <w:sz w:val="24"/>
          <w:szCs w:val="24"/>
        </w:rPr>
      </w:pPr>
    </w:p>
    <w:p w:rsidR="00C47ED8" w:rsidRDefault="00C47ED8" w:rsidP="00C47ED8">
      <w:pPr>
        <w:rPr>
          <w:sz w:val="24"/>
          <w:szCs w:val="24"/>
        </w:rPr>
      </w:pPr>
      <w:bookmarkStart w:id="3" w:name="bookmark9"/>
      <w:r>
        <w:rPr>
          <w:sz w:val="24"/>
          <w:szCs w:val="24"/>
        </w:rPr>
        <w:t>Правила</w:t>
      </w:r>
      <w:bookmarkEnd w:id="3"/>
    </w:p>
    <w:p w:rsidR="00C47ED8" w:rsidRDefault="00C47ED8" w:rsidP="00C47ED8">
      <w:pPr>
        <w:rPr>
          <w:sz w:val="24"/>
          <w:szCs w:val="24"/>
        </w:rPr>
      </w:pPr>
      <w:bookmarkStart w:id="4" w:name="bookmark10"/>
      <w:r>
        <w:rPr>
          <w:sz w:val="24"/>
          <w:szCs w:val="24"/>
        </w:rPr>
        <w:t>разработки и утверждения административных регламентов</w:t>
      </w:r>
    </w:p>
    <w:p w:rsidR="00C47ED8" w:rsidRDefault="00C47ED8" w:rsidP="00C47ED8">
      <w:pPr>
        <w:rPr>
          <w:sz w:val="24"/>
          <w:szCs w:val="24"/>
        </w:rPr>
      </w:pPr>
      <w:r>
        <w:rPr>
          <w:sz w:val="24"/>
          <w:szCs w:val="24"/>
        </w:rPr>
        <w:t xml:space="preserve"> предоставления муниципальных услуг</w:t>
      </w:r>
      <w:bookmarkEnd w:id="4"/>
    </w:p>
    <w:p w:rsidR="00C47ED8" w:rsidRDefault="00C47ED8" w:rsidP="00C47ED8">
      <w:pPr>
        <w:rPr>
          <w:sz w:val="24"/>
          <w:szCs w:val="24"/>
        </w:rPr>
      </w:pPr>
    </w:p>
    <w:p w:rsidR="00C47ED8" w:rsidRDefault="00C47ED8" w:rsidP="00C47ED8">
      <w:pPr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C47ED8" w:rsidRDefault="00C47ED8" w:rsidP="00C47ED8">
      <w:pPr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C47ED8" w:rsidRDefault="00C47ED8" w:rsidP="00C47ED8">
      <w:pPr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Регламентом является нормативный правовой акт органа местного самоуправления Советского сельсовета Советского района (далее - </w:t>
      </w:r>
      <w:proofErr w:type="gramStart"/>
      <w:r>
        <w:rPr>
          <w:sz w:val="24"/>
          <w:szCs w:val="24"/>
        </w:rPr>
        <w:t>орган</w:t>
      </w:r>
      <w:proofErr w:type="gramEnd"/>
      <w:r>
        <w:rPr>
          <w:sz w:val="24"/>
          <w:szCs w:val="24"/>
        </w:rPr>
        <w:t xml:space="preserve"> предоставляющий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 (далее - Федеральный закон).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Регламент также устанавливает порядок взаимодействия между структурными подразделениями органов местного самоуправления Советского сельсовета Советского района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  <w:proofErr w:type="gramEnd"/>
    </w:p>
    <w:p w:rsidR="00C47ED8" w:rsidRDefault="00C47ED8" w:rsidP="00C47ED8">
      <w:pPr>
        <w:numPr>
          <w:ilvl w:val="4"/>
          <w:numId w:val="4"/>
        </w:numPr>
        <w:tabs>
          <w:tab w:val="left" w:pos="1258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C47ED8" w:rsidRDefault="00C47ED8" w:rsidP="00C47ED8">
      <w:pPr>
        <w:numPr>
          <w:ilvl w:val="4"/>
          <w:numId w:val="4"/>
        </w:numPr>
        <w:tabs>
          <w:tab w:val="left" w:pos="1182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C47ED8" w:rsidRDefault="00C47ED8" w:rsidP="00C47ED8">
      <w:pPr>
        <w:tabs>
          <w:tab w:val="left" w:pos="85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упорядочение административных процедур (действий);</w:t>
      </w:r>
    </w:p>
    <w:p w:rsidR="00C47ED8" w:rsidRDefault="00C47ED8" w:rsidP="00C47ED8">
      <w:pPr>
        <w:tabs>
          <w:tab w:val="left" w:pos="87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устранение избыточных административных процедур (действий);</w:t>
      </w:r>
    </w:p>
    <w:p w:rsidR="00C47ED8" w:rsidRDefault="00C47ED8" w:rsidP="00C47ED8">
      <w:pPr>
        <w:tabs>
          <w:tab w:val="left" w:pos="942"/>
        </w:tabs>
        <w:ind w:right="4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сокращение количества документов, представляемых заявителями для предоставления муниципальной 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муниципальной   услуги без участия заявителя, в том числе с использованием информационно-коммуникационных технологий;</w:t>
      </w:r>
    </w:p>
    <w:p w:rsidR="00C47ED8" w:rsidRDefault="00C47ED8" w:rsidP="00C47ED8">
      <w:pPr>
        <w:tabs>
          <w:tab w:val="left" w:pos="884"/>
        </w:tabs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</w:t>
      </w:r>
      <w:r>
        <w:rPr>
          <w:sz w:val="24"/>
          <w:szCs w:val="24"/>
        </w:rPr>
        <w:lastRenderedPageBreak/>
        <w:t>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C47ED8" w:rsidRDefault="00C47ED8" w:rsidP="00C47ED8">
      <w:pPr>
        <w:tabs>
          <w:tab w:val="left" w:pos="951"/>
        </w:tabs>
        <w:ind w:right="40"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ответственность должностных лиц органа предоставляющего муниципальные услуги, работника многофункционального центра, а также иных организаций, привлекаемых уполномоченным многофункциональным центром к предоставлению муниципальных услуг (далее - привлекаемые организации), или их работников, предоставляющих муниципальные  услуги, за несоблюдение ими требований регламентов при выполнении административных процедур (действий);</w:t>
      </w:r>
    </w:p>
    <w:p w:rsidR="00C47ED8" w:rsidRDefault="00C47ED8" w:rsidP="00C47ED8">
      <w:pPr>
        <w:tabs>
          <w:tab w:val="left" w:pos="86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предоставление муниципальной услуги в электронной форме.</w:t>
      </w:r>
    </w:p>
    <w:p w:rsidR="00C47ED8" w:rsidRDefault="00C47ED8" w:rsidP="00C47ED8">
      <w:pPr>
        <w:numPr>
          <w:ilvl w:val="4"/>
          <w:numId w:val="4"/>
        </w:numPr>
        <w:tabs>
          <w:tab w:val="left" w:pos="1086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предоставлении муниципальной услуги участвуют несколько органов, предоставляющих муниципальные услуги, регламент утверждается совместным приказом таких органов.</w:t>
      </w:r>
    </w:p>
    <w:p w:rsidR="00C47ED8" w:rsidRDefault="00C47ED8" w:rsidP="00C47ED8">
      <w:pPr>
        <w:numPr>
          <w:ilvl w:val="4"/>
          <w:numId w:val="4"/>
        </w:numPr>
        <w:tabs>
          <w:tab w:val="left" w:pos="932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Исполнение </w:t>
      </w:r>
      <w:proofErr w:type="gramStart"/>
      <w:r>
        <w:rPr>
          <w:sz w:val="24"/>
          <w:szCs w:val="24"/>
        </w:rPr>
        <w:t>органом</w:t>
      </w:r>
      <w:proofErr w:type="gramEnd"/>
      <w:r>
        <w:rPr>
          <w:sz w:val="24"/>
          <w:szCs w:val="24"/>
        </w:rPr>
        <w:t xml:space="preserve"> предоставляющим муниципальные услуги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C47ED8" w:rsidRDefault="00C47ED8" w:rsidP="00C47ED8">
      <w:pPr>
        <w:numPr>
          <w:ilvl w:val="4"/>
          <w:numId w:val="4"/>
        </w:numPr>
        <w:tabs>
          <w:tab w:val="left" w:pos="1143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Регламенты разрабатываются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C47ED8" w:rsidRDefault="00C47ED8" w:rsidP="00C47ED8">
      <w:pPr>
        <w:numPr>
          <w:ilvl w:val="4"/>
          <w:numId w:val="4"/>
        </w:numPr>
        <w:tabs>
          <w:tab w:val="left" w:pos="1076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 (далее - перечень), утвержденный постановлением администрации Советского сельсовета Советского района Курской области.</w:t>
      </w:r>
    </w:p>
    <w:p w:rsidR="00C47ED8" w:rsidRDefault="00C47ED8" w:rsidP="00C47ED8">
      <w:pPr>
        <w:numPr>
          <w:ilvl w:val="4"/>
          <w:numId w:val="4"/>
        </w:numPr>
        <w:tabs>
          <w:tab w:val="left" w:pos="874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регламента и пояснительная записка к нему размещаются на официальном сайте муниципального образования «Советский сельсовет» Советского района Курской </w:t>
      </w:r>
      <w:proofErr w:type="spellStart"/>
      <w:r>
        <w:rPr>
          <w:sz w:val="24"/>
          <w:szCs w:val="24"/>
        </w:rPr>
        <w:t>областити</w:t>
      </w:r>
      <w:proofErr w:type="spellEnd"/>
      <w:r>
        <w:rPr>
          <w:sz w:val="24"/>
          <w:szCs w:val="24"/>
        </w:rPr>
        <w:t xml:space="preserve"> (далее – официальный сайт) в информационно-телекоммуникационной сети «Интернет» (далее - сеть «Интернет») на срок не менее 30 календарных дней.</w:t>
      </w:r>
    </w:p>
    <w:p w:rsidR="00C47ED8" w:rsidRDefault="00C47ED8" w:rsidP="00C47ED8">
      <w:pPr>
        <w:numPr>
          <w:ilvl w:val="4"/>
          <w:numId w:val="4"/>
        </w:numPr>
        <w:tabs>
          <w:tab w:val="left" w:pos="970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подлежат независимой экспертизе и экспертизе, проводимой  администрацией Советского сельсовета Советского района.</w:t>
      </w:r>
    </w:p>
    <w:p w:rsidR="00C47ED8" w:rsidRDefault="00C47ED8" w:rsidP="00C47ED8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</w:t>
      </w:r>
      <w:proofErr w:type="gramEnd"/>
      <w:r>
        <w:rPr>
          <w:sz w:val="24"/>
          <w:szCs w:val="24"/>
        </w:rPr>
        <w:t xml:space="preserve"> предоставляющий муниципальную услугу,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C47ED8" w:rsidRDefault="00C47ED8" w:rsidP="00C47ED8">
      <w:pPr>
        <w:tabs>
          <w:tab w:val="left" w:pos="1134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 и административных регламентов предоставления муниципальных услуг, утвержденными постановлением администрации Советского сельсовета Советского района Курской области, а также в соответствии с настоящими Правилами.</w:t>
      </w:r>
      <w:proofErr w:type="gramEnd"/>
    </w:p>
    <w:p w:rsidR="00C47ED8" w:rsidRDefault="00C47ED8" w:rsidP="00C47ED8">
      <w:pPr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 требуется.</w:t>
      </w:r>
    </w:p>
    <w:p w:rsidR="00C47ED8" w:rsidRDefault="00C47ED8" w:rsidP="00C47ED8">
      <w:pPr>
        <w:numPr>
          <w:ilvl w:val="4"/>
          <w:numId w:val="4"/>
        </w:numPr>
        <w:tabs>
          <w:tab w:val="left" w:pos="1057"/>
        </w:tabs>
        <w:autoSpaceDN w:val="0"/>
        <w:ind w:right="4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C47ED8" w:rsidRDefault="00C47ED8" w:rsidP="00C47ED8">
      <w:pPr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C47ED8" w:rsidRDefault="00C47ED8" w:rsidP="00C47ED8">
      <w:pPr>
        <w:numPr>
          <w:ilvl w:val="4"/>
          <w:numId w:val="4"/>
        </w:numPr>
        <w:tabs>
          <w:tab w:val="left" w:pos="1134"/>
        </w:tabs>
        <w:autoSpaceDN w:val="0"/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C47ED8" w:rsidRDefault="00C47ED8" w:rsidP="00C47ED8">
      <w:pPr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решения судов о признании регламента </w:t>
      </w:r>
      <w:proofErr w:type="gramStart"/>
      <w:r>
        <w:rPr>
          <w:sz w:val="24"/>
          <w:szCs w:val="24"/>
        </w:rPr>
        <w:t>недействующим</w:t>
      </w:r>
      <w:proofErr w:type="gramEnd"/>
      <w:r>
        <w:rPr>
          <w:sz w:val="24"/>
          <w:szCs w:val="24"/>
        </w:rPr>
        <w:t xml:space="preserve"> полностью или в части;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изменения юридико-технического или редакционно-технического характера;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</w:p>
    <w:p w:rsidR="00C47ED8" w:rsidRDefault="00C47ED8" w:rsidP="00C47ED8">
      <w:pPr>
        <w:rPr>
          <w:sz w:val="24"/>
          <w:szCs w:val="24"/>
        </w:rPr>
      </w:pPr>
      <w:r>
        <w:rPr>
          <w:sz w:val="24"/>
          <w:szCs w:val="24"/>
        </w:rPr>
        <w:t>II. Требования к регламентам</w:t>
      </w:r>
    </w:p>
    <w:p w:rsidR="00C47ED8" w:rsidRDefault="00C47ED8" w:rsidP="00C47ED8">
      <w:pPr>
        <w:numPr>
          <w:ilvl w:val="4"/>
          <w:numId w:val="4"/>
        </w:numPr>
        <w:tabs>
          <w:tab w:val="left" w:pos="1490"/>
        </w:tabs>
        <w:autoSpaceDN w:val="0"/>
        <w:ind w:right="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C47ED8" w:rsidRDefault="00C47ED8" w:rsidP="00C47ED8">
      <w:pPr>
        <w:numPr>
          <w:ilvl w:val="4"/>
          <w:numId w:val="4"/>
        </w:numPr>
        <w:tabs>
          <w:tab w:val="left" w:pos="984"/>
        </w:tabs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регламент включаются следующие разделы:</w:t>
      </w:r>
    </w:p>
    <w:p w:rsidR="00C47ED8" w:rsidRDefault="00C47ED8" w:rsidP="00C47ED8">
      <w:pPr>
        <w:tabs>
          <w:tab w:val="left" w:pos="88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общие положения;</w:t>
      </w:r>
    </w:p>
    <w:p w:rsidR="00C47ED8" w:rsidRDefault="00C47ED8" w:rsidP="00C47ED8">
      <w:pPr>
        <w:tabs>
          <w:tab w:val="left" w:pos="917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стандарт предоставления муниципальной услуги;</w:t>
      </w:r>
    </w:p>
    <w:p w:rsidR="00C47ED8" w:rsidRDefault="00C47ED8" w:rsidP="00C47ED8">
      <w:pPr>
        <w:tabs>
          <w:tab w:val="left" w:pos="923"/>
        </w:tabs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47ED8" w:rsidRDefault="00C47ED8" w:rsidP="00C47ED8">
      <w:pPr>
        <w:tabs>
          <w:tab w:val="left" w:pos="908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регламента;</w:t>
      </w:r>
    </w:p>
    <w:p w:rsidR="00C47ED8" w:rsidRDefault="00C47ED8" w:rsidP="00C47ED8">
      <w:pPr>
        <w:tabs>
          <w:tab w:val="left" w:pos="1106"/>
        </w:tabs>
        <w:ind w:right="60" w:firstLine="5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C47ED8" w:rsidRDefault="00C47ED8" w:rsidP="00C47ED8">
      <w:pPr>
        <w:tabs>
          <w:tab w:val="left" w:pos="933"/>
        </w:tabs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47ED8" w:rsidRDefault="00C47ED8" w:rsidP="00C47ED8">
      <w:pPr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C47ED8" w:rsidRDefault="00C47ED8" w:rsidP="00C47ED8">
      <w:pPr>
        <w:ind w:left="580" w:right="60"/>
        <w:jc w:val="both"/>
        <w:rPr>
          <w:sz w:val="24"/>
          <w:szCs w:val="24"/>
        </w:rPr>
      </w:pPr>
      <w:r>
        <w:rPr>
          <w:sz w:val="24"/>
          <w:szCs w:val="24"/>
        </w:rPr>
        <w:t>14.Раздел, касающийся общих положений, состоит из следующих подразделов:</w:t>
      </w:r>
    </w:p>
    <w:p w:rsidR="00C47ED8" w:rsidRDefault="00C47ED8" w:rsidP="00C47ED8">
      <w:pPr>
        <w:tabs>
          <w:tab w:val="left" w:pos="908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предмет регулирования регламента;</w:t>
      </w:r>
    </w:p>
    <w:p w:rsidR="00C47ED8" w:rsidRDefault="00C47ED8" w:rsidP="00C47ED8">
      <w:pPr>
        <w:tabs>
          <w:tab w:val="left" w:pos="927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круг заявителей;</w:t>
      </w:r>
    </w:p>
    <w:p w:rsidR="00C47ED8" w:rsidRDefault="00C47ED8" w:rsidP="00C47ED8">
      <w:pPr>
        <w:tabs>
          <w:tab w:val="left" w:pos="1125"/>
        </w:tabs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требования к порядку информирования о предоставлении муниципальной услуги, в том числе:</w:t>
      </w:r>
    </w:p>
    <w:p w:rsidR="00C47ED8" w:rsidRDefault="00C47ED8" w:rsidP="00C47ED8">
      <w:pPr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C47ED8" w:rsidRDefault="00C47ED8" w:rsidP="00C47ED8">
      <w:pPr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47ED8" w:rsidRDefault="00C47ED8" w:rsidP="00C47ED8">
      <w:pPr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К справочной информации относится следующая информация:</w:t>
      </w:r>
    </w:p>
    <w:p w:rsidR="00C47ED8" w:rsidRDefault="00C47ED8" w:rsidP="00C47ED8">
      <w:pPr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47ED8" w:rsidRDefault="00C47ED8" w:rsidP="00C47ED8">
      <w:pPr>
        <w:ind w:right="60" w:firstLine="580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автоинформатора</w:t>
      </w:r>
      <w:proofErr w:type="spellEnd"/>
      <w:r>
        <w:rPr>
          <w:sz w:val="24"/>
          <w:szCs w:val="24"/>
        </w:rPr>
        <w:t>;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адреса официального сайта, а также электронной почты и (или) формы обратной связи органа предоставляющего муниципальную услугу, в сети «Интернет».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- региональный реестр),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регионального реестра.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15. Стандарт предоставления муниципальной услуги должен содержать следующие подразделы:</w:t>
      </w:r>
    </w:p>
    <w:p w:rsidR="00C47ED8" w:rsidRDefault="00C47ED8" w:rsidP="00C47ED8">
      <w:pPr>
        <w:tabs>
          <w:tab w:val="left" w:pos="86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наименование муниципальной услуги;</w:t>
      </w:r>
    </w:p>
    <w:p w:rsidR="00C47ED8" w:rsidRDefault="00C47ED8" w:rsidP="00C47ED8">
      <w:pPr>
        <w:tabs>
          <w:tab w:val="left" w:pos="942"/>
        </w:tabs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 xml:space="preserve">наименование органа,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rPr>
          <w:sz w:val="24"/>
          <w:szCs w:val="24"/>
        </w:rPr>
        <w:t>Также указываются требования пункта 3 части 1 статьи 7 Федерального закона от 27.07.2010  № 210-ФЗ «Об организации предоставления государственных и муниципальных услуг» (далее - Федеральный закон), а именно —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</w:t>
      </w:r>
      <w:proofErr w:type="gramEnd"/>
      <w:r>
        <w:rPr>
          <w:sz w:val="24"/>
          <w:szCs w:val="24"/>
        </w:rPr>
        <w:t xml:space="preserve">, которые являются необходимыми и обязательными для предоставления муниципальных услуг, </w:t>
      </w:r>
      <w:r>
        <w:rPr>
          <w:sz w:val="24"/>
          <w:szCs w:val="24"/>
        </w:rPr>
        <w:lastRenderedPageBreak/>
        <w:t xml:space="preserve">утвержденный нормативным правовым актом </w:t>
      </w:r>
      <w:proofErr w:type="gramStart"/>
      <w:r>
        <w:rPr>
          <w:sz w:val="24"/>
          <w:szCs w:val="24"/>
        </w:rPr>
        <w:t>органа местного самоуправления Советского сельсовета Советского района  Курской области</w:t>
      </w:r>
      <w:proofErr w:type="gramEnd"/>
      <w:r>
        <w:rPr>
          <w:sz w:val="24"/>
          <w:szCs w:val="24"/>
        </w:rPr>
        <w:t>;</w:t>
      </w:r>
    </w:p>
    <w:p w:rsidR="00C47ED8" w:rsidRDefault="00C47ED8" w:rsidP="00C47ED8">
      <w:pPr>
        <w:tabs>
          <w:tab w:val="left" w:pos="87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описание результата предоставления муниципальной услуги;</w:t>
      </w:r>
    </w:p>
    <w:p w:rsidR="00C47ED8" w:rsidRDefault="00C47ED8" w:rsidP="00C47ED8">
      <w:pPr>
        <w:tabs>
          <w:tab w:val="left" w:pos="884"/>
        </w:tabs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47ED8" w:rsidRDefault="00C47ED8" w:rsidP="00C47ED8">
      <w:pPr>
        <w:tabs>
          <w:tab w:val="left" w:pos="1076"/>
        </w:tabs>
        <w:ind w:right="60"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нормативные правовые акты, регулирующие предоставление муниципальной услуги.</w:t>
      </w:r>
    </w:p>
    <w:p w:rsidR="00C47ED8" w:rsidRDefault="00C47ED8" w:rsidP="00C47ED8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 в сети «Интернет», а также в соответствующем разделе регионального реестра и на Едином портале.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C47ED8" w:rsidRDefault="00C47ED8" w:rsidP="00C47ED8">
      <w:pPr>
        <w:ind w:right="60" w:firstLine="560"/>
        <w:jc w:val="both"/>
        <w:rPr>
          <w:sz w:val="24"/>
          <w:szCs w:val="24"/>
        </w:rPr>
      </w:pPr>
      <w:r>
        <w:rPr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 официальном сайте, а также в соответствующем разделе регионального реестра;</w:t>
      </w:r>
    </w:p>
    <w:p w:rsidR="00C47ED8" w:rsidRDefault="00C47ED8" w:rsidP="00C47ED8">
      <w:pPr>
        <w:tabs>
          <w:tab w:val="left" w:pos="903"/>
        </w:tabs>
        <w:ind w:right="6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е)</w:t>
      </w:r>
      <w:r>
        <w:rPr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C47ED8" w:rsidRDefault="00C47ED8" w:rsidP="00C47ED8">
      <w:pPr>
        <w:tabs>
          <w:tab w:val="left" w:pos="1287"/>
        </w:tabs>
        <w:ind w:right="6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ж)</w:t>
      </w:r>
      <w:r>
        <w:rPr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rPr>
          <w:sz w:val="24"/>
          <w:szCs w:val="24"/>
        </w:rPr>
        <w:t xml:space="preserve">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47ED8" w:rsidRDefault="00C47ED8" w:rsidP="00C47ED8">
      <w:pPr>
        <w:tabs>
          <w:tab w:val="left" w:pos="849"/>
        </w:tabs>
        <w:ind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указание на запрет требовать от заявителя: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представления документов и информации или осуществления действии, представление или осуществление которых не предусмотрено нормативными правовыми </w:t>
      </w:r>
      <w:r>
        <w:rPr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sz w:val="24"/>
          <w:szCs w:val="24"/>
        </w:rPr>
        <w:t xml:space="preserve"> 6 статьи 7 Федерального закона;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>
        <w:rPr>
          <w:sz w:val="24"/>
          <w:szCs w:val="24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rPr>
          <w:sz w:val="24"/>
          <w:szCs w:val="24"/>
        </w:rPr>
        <w:t>мультимедийной</w:t>
      </w:r>
      <w:proofErr w:type="spellEnd"/>
      <w:r>
        <w:rPr>
          <w:sz w:val="24"/>
          <w:szCs w:val="24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>
        <w:rPr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</w:t>
      </w:r>
      <w:proofErr w:type="gramEnd"/>
      <w:r>
        <w:rPr>
          <w:sz w:val="24"/>
          <w:szCs w:val="24"/>
        </w:rPr>
        <w:t xml:space="preserve"> муниципальной услуги, в том числе с использованием 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коммуникационных технологий. Предоставление в многофункциональных центрах предоставления государственных и </w:t>
      </w:r>
      <w:r>
        <w:rPr>
          <w:sz w:val="24"/>
          <w:szCs w:val="24"/>
        </w:rPr>
        <w:lastRenderedPageBreak/>
        <w:t>муниципальных услуг государственными корпорациями муниципальных услуг не осуществляется;</w:t>
      </w:r>
    </w:p>
    <w:p w:rsidR="00C47ED8" w:rsidRDefault="00C47ED8" w:rsidP="00C47ED8">
      <w:pPr>
        <w:ind w:right="40" w:firstLine="56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т)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</w:t>
      </w:r>
      <w:r w:rsidRPr="00C47ED8">
        <w:rPr>
          <w:sz w:val="23"/>
          <w:szCs w:val="23"/>
        </w:rPr>
        <w:t>услуг,</w:t>
      </w:r>
      <w:r>
        <w:rPr>
          <w:sz w:val="23"/>
          <w:szCs w:val="23"/>
        </w:rPr>
        <w:t xml:space="preserve">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>
        <w:rPr>
          <w:sz w:val="23"/>
          <w:szCs w:val="23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целях</w:t>
      </w:r>
      <w:proofErr w:type="gramEnd"/>
      <w:r>
        <w:rPr>
          <w:sz w:val="23"/>
          <w:szCs w:val="23"/>
        </w:rPr>
        <w:t xml:space="preserve"> приема обращений за получением муниципальной услуги и (или) предоставления такой услуги. </w:t>
      </w:r>
      <w:proofErr w:type="gramStart"/>
      <w:r>
        <w:rPr>
          <w:sz w:val="23"/>
          <w:szCs w:val="23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административным регламентом предоставления муниципальной услуги может быть предусмотрено право заявителя 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</w:t>
      </w:r>
      <w:proofErr w:type="gramEnd"/>
      <w:r>
        <w:rPr>
          <w:sz w:val="23"/>
          <w:szCs w:val="23"/>
        </w:rPr>
        <w:t xml:space="preserve"> подписи личность физического лица установлена при личном приеме.</w:t>
      </w:r>
    </w:p>
    <w:p w:rsidR="00C47ED8" w:rsidRDefault="00C47ED8" w:rsidP="00C47ED8">
      <w:pPr>
        <w:ind w:right="40" w:firstLine="5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3"/>
          <w:szCs w:val="23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являются необходимыми и обязательными для предоставления муниципальной услуги, имеющих конечный результат и выделяемых в рамках </w:t>
      </w:r>
      <w:r>
        <w:rPr>
          <w:sz w:val="22"/>
          <w:szCs w:val="22"/>
        </w:rPr>
        <w:t>предоставления муниципальной услуги.</w:t>
      </w:r>
      <w:proofErr w:type="gramEnd"/>
      <w:r>
        <w:rPr>
          <w:sz w:val="22"/>
          <w:szCs w:val="22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 Раздел должен содержать в том числе:</w:t>
      </w:r>
    </w:p>
    <w:p w:rsidR="00C47ED8" w:rsidRDefault="00C47ED8" w:rsidP="00C47ED8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C47ED8" w:rsidRDefault="00C47ED8" w:rsidP="00C47ED8">
      <w:pPr>
        <w:ind w:right="40" w:firstLine="56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  <w:proofErr w:type="gramEnd"/>
    </w:p>
    <w:p w:rsidR="00C47ED8" w:rsidRDefault="00C47ED8" w:rsidP="00C47ED8">
      <w:pPr>
        <w:ind w:right="40" w:firstLine="560"/>
        <w:jc w:val="both"/>
        <w:rPr>
          <w:sz w:val="23"/>
          <w:szCs w:val="23"/>
        </w:rPr>
      </w:pPr>
      <w:r>
        <w:rPr>
          <w:sz w:val="23"/>
          <w:szCs w:val="23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C47ED8" w:rsidRDefault="00C47ED8" w:rsidP="00C47ED8">
      <w:pPr>
        <w:ind w:right="40" w:firstLine="560"/>
        <w:jc w:val="both"/>
        <w:rPr>
          <w:sz w:val="23"/>
          <w:szCs w:val="23"/>
        </w:rPr>
      </w:pPr>
      <w:r>
        <w:rPr>
          <w:sz w:val="23"/>
          <w:szCs w:val="23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закона.</w:t>
      </w:r>
    </w:p>
    <w:p w:rsidR="00C47ED8" w:rsidRDefault="00C47ED8" w:rsidP="00C47ED8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C47ED8" w:rsidRDefault="00C47ED8" w:rsidP="00C47ED8">
      <w:pPr>
        <w:ind w:right="40" w:firstLine="56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47ED8" w:rsidRDefault="00C47ED8" w:rsidP="00C47ED8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C47ED8" w:rsidRDefault="00C47ED8" w:rsidP="00C47ED8">
      <w:pPr>
        <w:ind w:right="40" w:firstLine="560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gramStart"/>
      <w:r>
        <w:rPr>
          <w:sz w:val="23"/>
          <w:szCs w:val="23"/>
        </w:rPr>
        <w:t>выдача заявителю результата предоставления муниципальной услуги, в том числе выдача документов</w:t>
      </w:r>
      <w:r>
        <w:rPr>
          <w:sz w:val="22"/>
          <w:szCs w:val="22"/>
        </w:rPr>
        <w:t xml:space="preserve">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r>
        <w:rPr>
          <w:sz w:val="23"/>
          <w:szCs w:val="23"/>
        </w:rPr>
        <w:t xml:space="preserve"> услуг по результатам предоставления муниципальных услуг органами, </w:t>
      </w:r>
      <w:r w:rsidRPr="00C47ED8">
        <w:rPr>
          <w:sz w:val="23"/>
          <w:szCs w:val="23"/>
        </w:rPr>
        <w:t>предоставляющими</w:t>
      </w:r>
      <w:r w:rsidRPr="00C47ED8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proofErr w:type="gramEnd"/>
    </w:p>
    <w:p w:rsidR="00C47ED8" w:rsidRDefault="00C47ED8" w:rsidP="00C47ED8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иные процедуры;</w:t>
      </w:r>
    </w:p>
    <w:p w:rsidR="00C47ED8" w:rsidRDefault="00C47ED8" w:rsidP="00C47ED8">
      <w:pPr>
        <w:ind w:right="4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Управлением федеральной службы безопасности России</w:t>
      </w:r>
      <w:proofErr w:type="gramEnd"/>
      <w:r>
        <w:rPr>
          <w:sz w:val="24"/>
          <w:szCs w:val="24"/>
        </w:rPr>
        <w:t xml:space="preserve">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47ED8" w:rsidRDefault="00C47ED8" w:rsidP="00C47ED8">
      <w:pPr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17. Описание каждой административной процедуры предусматривает:</w:t>
      </w:r>
    </w:p>
    <w:p w:rsidR="00C47ED8" w:rsidRDefault="00C47ED8" w:rsidP="00C47ED8">
      <w:pPr>
        <w:tabs>
          <w:tab w:val="left" w:pos="88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основания для начала административной процедуры;</w:t>
      </w:r>
    </w:p>
    <w:p w:rsidR="00C47ED8" w:rsidRDefault="00C47ED8" w:rsidP="00C47ED8">
      <w:pPr>
        <w:tabs>
          <w:tab w:val="left" w:pos="888"/>
          <w:tab w:val="left" w:pos="1019"/>
        </w:tabs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47ED8" w:rsidRDefault="00C47ED8" w:rsidP="00C47ED8">
      <w:pPr>
        <w:tabs>
          <w:tab w:val="left" w:pos="888"/>
          <w:tab w:val="left" w:pos="1058"/>
        </w:tabs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C47ED8" w:rsidRDefault="00C47ED8" w:rsidP="00C47ED8">
      <w:pPr>
        <w:tabs>
          <w:tab w:val="left" w:pos="888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критерии принятия решений;</w:t>
      </w:r>
    </w:p>
    <w:p w:rsidR="00C47ED8" w:rsidRDefault="00C47ED8" w:rsidP="00C47ED8">
      <w:pPr>
        <w:tabs>
          <w:tab w:val="left" w:pos="888"/>
          <w:tab w:val="left" w:pos="1077"/>
        </w:tabs>
        <w:ind w:right="40" w:firstLine="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47ED8" w:rsidRDefault="00C47ED8" w:rsidP="00C47ED8">
      <w:pPr>
        <w:tabs>
          <w:tab w:val="left" w:pos="888"/>
        </w:tabs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47ED8" w:rsidRDefault="00C47ED8" w:rsidP="00C47ED8">
      <w:pPr>
        <w:numPr>
          <w:ilvl w:val="0"/>
          <w:numId w:val="5"/>
        </w:numPr>
        <w:tabs>
          <w:tab w:val="left" w:pos="1269"/>
        </w:tabs>
        <w:autoSpaceDN w:val="0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Раздел, касающийся форм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C47ED8" w:rsidRDefault="00C47ED8" w:rsidP="00C47ED8">
      <w:pPr>
        <w:tabs>
          <w:tab w:val="left" w:pos="1029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 xml:space="preserve">порядок осуществления текущего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47ED8" w:rsidRDefault="00C47ED8" w:rsidP="00C47ED8">
      <w:pPr>
        <w:tabs>
          <w:tab w:val="left" w:pos="962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</w:t>
      </w:r>
      <w:r>
        <w:rPr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C47ED8" w:rsidRDefault="00C47ED8" w:rsidP="00C47ED8">
      <w:pPr>
        <w:tabs>
          <w:tab w:val="left" w:pos="962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ответственность должностных лиц органа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C47ED8" w:rsidRDefault="00C47ED8" w:rsidP="00C47ED8">
      <w:pPr>
        <w:tabs>
          <w:tab w:val="left" w:pos="1010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47ED8" w:rsidRDefault="00C47ED8" w:rsidP="00C47ED8">
      <w:pPr>
        <w:numPr>
          <w:ilvl w:val="0"/>
          <w:numId w:val="5"/>
        </w:numPr>
        <w:tabs>
          <w:tab w:val="left" w:pos="1298"/>
          <w:tab w:val="left" w:pos="2368"/>
          <w:tab w:val="left" w:pos="6150"/>
          <w:tab w:val="left" w:pos="7965"/>
        </w:tabs>
        <w:autoSpaceDN w:val="0"/>
        <w:ind w:right="40" w:firstLine="5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государственного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(далее - привлекаемые организации), или их работников состоит из следующих подразделов:</w:t>
      </w:r>
      <w:proofErr w:type="gramEnd"/>
    </w:p>
    <w:p w:rsidR="00C47ED8" w:rsidRDefault="00C47ED8" w:rsidP="00C47ED8">
      <w:pPr>
        <w:tabs>
          <w:tab w:val="left" w:pos="933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государственных гражданских служащих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C47ED8" w:rsidRDefault="00C47ED8" w:rsidP="00C47ED8">
      <w:pPr>
        <w:tabs>
          <w:tab w:val="left" w:pos="1403"/>
        </w:tabs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органы местного самоуправления Советского сельсовета Советского района, многофункциональные центры либо соответствующий орган государственной власти (орган местного самоуправления) публичн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C47ED8" w:rsidRDefault="00C47ED8" w:rsidP="00C47ED8">
      <w:pPr>
        <w:tabs>
          <w:tab w:val="left" w:pos="1129"/>
        </w:tabs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C47ED8" w:rsidRDefault="00C47ED8" w:rsidP="00C47ED8">
      <w:pPr>
        <w:ind w:right="2080"/>
        <w:rPr>
          <w:sz w:val="24"/>
          <w:szCs w:val="24"/>
        </w:rPr>
      </w:pPr>
      <w:r>
        <w:rPr>
          <w:sz w:val="24"/>
          <w:szCs w:val="24"/>
        </w:rPr>
        <w:t>информация для заявителя о его праве подать жалобу; предмет жалобы;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органы государственной власти,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информирования заявителя о результатах рассмотрения жалобы;</w:t>
      </w:r>
    </w:p>
    <w:p w:rsidR="00C47ED8" w:rsidRDefault="00C47ED8" w:rsidP="00C47ED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решения по жалобе;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Pr="00C47ED8">
        <w:rPr>
          <w:sz w:val="22"/>
          <w:szCs w:val="22"/>
        </w:rPr>
        <w:lastRenderedPageBreak/>
        <w:t xml:space="preserve">Приложение № 3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утверждено </w:t>
      </w:r>
    </w:p>
    <w:p w:rsidR="00C47ED8" w:rsidRPr="00C47ED8" w:rsidRDefault="00C47ED8" w:rsidP="00C47ED8">
      <w:pPr>
        <w:tabs>
          <w:tab w:val="left" w:pos="1134"/>
        </w:tabs>
        <w:ind w:firstLine="623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>постановлением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Администрации Советского сельсовета                </w:t>
      </w:r>
    </w:p>
    <w:p w:rsidR="00C47ED8" w:rsidRPr="00C47ED8" w:rsidRDefault="00C47ED8" w:rsidP="00C47ED8">
      <w:pPr>
        <w:tabs>
          <w:tab w:val="left" w:pos="1134"/>
        </w:tabs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                                                       Советского района Курской области</w:t>
      </w:r>
    </w:p>
    <w:p w:rsidR="00C47ED8" w:rsidRPr="00C47ED8" w:rsidRDefault="00C47ED8" w:rsidP="00C47ED8">
      <w:pPr>
        <w:tabs>
          <w:tab w:val="left" w:pos="1134"/>
        </w:tabs>
        <w:ind w:firstLine="567"/>
        <w:jc w:val="right"/>
        <w:rPr>
          <w:sz w:val="22"/>
          <w:szCs w:val="22"/>
        </w:rPr>
      </w:pPr>
      <w:r w:rsidRPr="00C47ED8">
        <w:rPr>
          <w:sz w:val="22"/>
          <w:szCs w:val="22"/>
        </w:rPr>
        <w:t xml:space="preserve"> от 24.10.2018г. № 44</w:t>
      </w:r>
    </w:p>
    <w:p w:rsidR="00C47ED8" w:rsidRDefault="00C47ED8" w:rsidP="00C47ED8">
      <w:pPr>
        <w:ind w:firstLine="6237"/>
        <w:jc w:val="right"/>
        <w:rPr>
          <w:sz w:val="24"/>
          <w:szCs w:val="24"/>
        </w:rPr>
      </w:pPr>
    </w:p>
    <w:p w:rsidR="00C47ED8" w:rsidRDefault="00C47ED8" w:rsidP="00C47ED8">
      <w:pPr>
        <w:ind w:firstLine="426"/>
        <w:rPr>
          <w:sz w:val="24"/>
          <w:szCs w:val="24"/>
        </w:rPr>
      </w:pPr>
    </w:p>
    <w:p w:rsidR="00C47ED8" w:rsidRDefault="00C47ED8" w:rsidP="00C47ED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Правила</w:t>
      </w:r>
    </w:p>
    <w:p w:rsidR="00C47ED8" w:rsidRDefault="00C47ED8" w:rsidP="00C47E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проведения </w:t>
      </w:r>
      <w:proofErr w:type="gramStart"/>
      <w:r>
        <w:rPr>
          <w:sz w:val="24"/>
          <w:szCs w:val="24"/>
        </w:rPr>
        <w:t>экспертизы проектов административных регламентов осуществления муниципального контроля</w:t>
      </w:r>
      <w:proofErr w:type="gramEnd"/>
      <w:r>
        <w:rPr>
          <w:sz w:val="24"/>
          <w:szCs w:val="24"/>
        </w:rPr>
        <w:t xml:space="preserve"> и проектов административных </w:t>
      </w:r>
      <w:bookmarkStart w:id="5" w:name="bookmark11"/>
      <w:r>
        <w:rPr>
          <w:sz w:val="24"/>
          <w:szCs w:val="24"/>
        </w:rPr>
        <w:t xml:space="preserve">регламентов предоставления </w:t>
      </w:r>
      <w:bookmarkEnd w:id="5"/>
      <w:r>
        <w:rPr>
          <w:sz w:val="24"/>
          <w:szCs w:val="24"/>
        </w:rPr>
        <w:t xml:space="preserve">муниципальных </w:t>
      </w:r>
      <w:bookmarkStart w:id="6" w:name="bookmark12"/>
      <w:r>
        <w:rPr>
          <w:sz w:val="24"/>
          <w:szCs w:val="24"/>
        </w:rPr>
        <w:t>услуг</w:t>
      </w:r>
      <w:bookmarkEnd w:id="6"/>
    </w:p>
    <w:p w:rsidR="00C47ED8" w:rsidRDefault="00C47ED8" w:rsidP="00C47ED8">
      <w:pPr>
        <w:ind w:firstLine="426"/>
        <w:rPr>
          <w:sz w:val="24"/>
          <w:szCs w:val="24"/>
        </w:rPr>
      </w:pPr>
    </w:p>
    <w:p w:rsidR="00C47ED8" w:rsidRDefault="00C47ED8" w:rsidP="00C47ED8">
      <w:pPr>
        <w:numPr>
          <w:ilvl w:val="1"/>
          <w:numId w:val="5"/>
        </w:numPr>
        <w:tabs>
          <w:tab w:val="left" w:pos="961"/>
        </w:tabs>
        <w:autoSpaceDN w:val="0"/>
        <w:ind w:right="40" w:firstLine="6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</w:t>
      </w:r>
      <w:proofErr w:type="gramEnd"/>
      <w:r>
        <w:rPr>
          <w:sz w:val="24"/>
          <w:szCs w:val="24"/>
        </w:rPr>
        <w:t xml:space="preserve">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деятельности.</w:t>
      </w:r>
    </w:p>
    <w:p w:rsidR="00C47ED8" w:rsidRDefault="00C47ED8" w:rsidP="00C47ED8">
      <w:pPr>
        <w:numPr>
          <w:ilvl w:val="1"/>
          <w:numId w:val="5"/>
        </w:numPr>
        <w:tabs>
          <w:tab w:val="left" w:pos="1374"/>
        </w:tabs>
        <w:autoSpaceDN w:val="0"/>
        <w:ind w:right="40"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Экспертиза проводится администрацией Советского сельсовета Советского района Курской области.</w:t>
      </w:r>
    </w:p>
    <w:p w:rsidR="00C47ED8" w:rsidRDefault="00C47ED8" w:rsidP="00C47ED8">
      <w:pPr>
        <w:numPr>
          <w:ilvl w:val="1"/>
          <w:numId w:val="5"/>
        </w:numPr>
        <w:tabs>
          <w:tab w:val="left" w:pos="1038"/>
        </w:tabs>
        <w:autoSpaceDN w:val="0"/>
        <w:ind w:right="4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 (далее - перечень).</w:t>
      </w:r>
      <w:proofErr w:type="gramEnd"/>
    </w:p>
    <w:p w:rsidR="00C47ED8" w:rsidRDefault="00C47ED8" w:rsidP="00C47ED8">
      <w:pPr>
        <w:numPr>
          <w:ilvl w:val="1"/>
          <w:numId w:val="5"/>
        </w:numPr>
        <w:tabs>
          <w:tab w:val="left" w:pos="1249"/>
        </w:tabs>
        <w:autoSpaceDN w:val="0"/>
        <w:ind w:right="4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контроля.</w:t>
      </w:r>
      <w:proofErr w:type="gramEnd"/>
    </w:p>
    <w:p w:rsidR="00C47ED8" w:rsidRDefault="00C47ED8" w:rsidP="00C47ED8">
      <w:pPr>
        <w:numPr>
          <w:ilvl w:val="1"/>
          <w:numId w:val="5"/>
        </w:numPr>
        <w:tabs>
          <w:tab w:val="left" w:pos="1278"/>
        </w:tabs>
        <w:autoSpaceDN w:val="0"/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</w:t>
      </w:r>
      <w:r>
        <w:rPr>
          <w:sz w:val="24"/>
          <w:szCs w:val="24"/>
        </w:rPr>
        <w:lastRenderedPageBreak/>
        <w:t>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C47ED8" w:rsidRDefault="00C47ED8" w:rsidP="00C47ED8">
      <w:pPr>
        <w:tabs>
          <w:tab w:val="left" w:pos="962"/>
        </w:tabs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C47ED8" w:rsidRDefault="00C47ED8" w:rsidP="00C47ED8">
      <w:pPr>
        <w:tabs>
          <w:tab w:val="left" w:pos="1115"/>
        </w:tabs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C47ED8" w:rsidRDefault="00C47ED8" w:rsidP="00C47ED8">
      <w:pPr>
        <w:tabs>
          <w:tab w:val="left" w:pos="1000"/>
        </w:tabs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оптимизация порядка предоставления муниципальной услуги, в том числе:</w:t>
      </w:r>
    </w:p>
    <w:p w:rsidR="00C47ED8" w:rsidRDefault="00C47ED8" w:rsidP="00C47ED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упорядочение административных процедур (действий);</w:t>
      </w:r>
    </w:p>
    <w:p w:rsidR="00C47ED8" w:rsidRDefault="00C47ED8" w:rsidP="00C47ED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избыточных административных процедур (действий);</w:t>
      </w:r>
    </w:p>
    <w:p w:rsidR="00C47ED8" w:rsidRDefault="00C47ED8" w:rsidP="00C47ED8">
      <w:pPr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47ED8" w:rsidRDefault="00C47ED8" w:rsidP="00C47ED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 электронной форме;</w:t>
      </w:r>
    </w:p>
    <w:p w:rsidR="00C47ED8" w:rsidRDefault="00C47ED8" w:rsidP="00C47ED8">
      <w:pPr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C47ED8" w:rsidRDefault="00C47ED8" w:rsidP="00C47ED8">
      <w:pPr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47ED8" w:rsidRDefault="00C47ED8" w:rsidP="00C47ED8">
      <w:pPr>
        <w:numPr>
          <w:ilvl w:val="1"/>
          <w:numId w:val="5"/>
        </w:numPr>
        <w:tabs>
          <w:tab w:val="left" w:pos="1144"/>
        </w:tabs>
        <w:autoSpaceDN w:val="0"/>
        <w:ind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Орган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готовит и представляет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C47ED8" w:rsidRDefault="00C47ED8" w:rsidP="00C47ED8">
      <w:pPr>
        <w:numPr>
          <w:ilvl w:val="1"/>
          <w:numId w:val="5"/>
        </w:numPr>
        <w:tabs>
          <w:tab w:val="left" w:pos="932"/>
        </w:tabs>
        <w:autoSpaceDN w:val="0"/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в администрацию Советского сельсовета Советского района.</w:t>
      </w:r>
    </w:p>
    <w:p w:rsidR="00C47ED8" w:rsidRDefault="00C47ED8" w:rsidP="00C47ED8">
      <w:pPr>
        <w:numPr>
          <w:ilvl w:val="1"/>
          <w:numId w:val="5"/>
        </w:numPr>
        <w:tabs>
          <w:tab w:val="left" w:pos="1018"/>
        </w:tabs>
        <w:autoSpaceDN w:val="0"/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администрацией Советского сельсовета Советского района в срок не более 30 рабочих дней со дня его получения.</w:t>
      </w:r>
    </w:p>
    <w:p w:rsidR="00C47ED8" w:rsidRDefault="00C47ED8" w:rsidP="00C47ED8">
      <w:pPr>
        <w:numPr>
          <w:ilvl w:val="1"/>
          <w:numId w:val="5"/>
        </w:numPr>
        <w:tabs>
          <w:tab w:val="left" w:pos="1018"/>
        </w:tabs>
        <w:autoSpaceDN w:val="0"/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Главой Советского сельсовета Советского района.</w:t>
      </w:r>
    </w:p>
    <w:p w:rsidR="00C47ED8" w:rsidRDefault="00C47ED8" w:rsidP="00C47ED8">
      <w:pPr>
        <w:numPr>
          <w:ilvl w:val="1"/>
          <w:numId w:val="5"/>
        </w:numPr>
        <w:tabs>
          <w:tab w:val="left" w:pos="1172"/>
        </w:tabs>
        <w:autoSpaceDN w:val="0"/>
        <w:ind w:right="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администрацией Советского сельсовета в случае, если нарушен порядок представления указанных проектов на экспертизу, предусмотренный </w:t>
      </w:r>
      <w:r>
        <w:rPr>
          <w:sz w:val="24"/>
          <w:szCs w:val="24"/>
        </w:rPr>
        <w:lastRenderedPageBreak/>
        <w:t>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C47ED8" w:rsidRDefault="00C47ED8" w:rsidP="00C47ED8">
      <w:pPr>
        <w:ind w:right="4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</w:t>
      </w:r>
      <w:r>
        <w:rPr>
          <w:rStyle w:val="0pt"/>
          <w:sz w:val="24"/>
          <w:szCs w:val="24"/>
        </w:rPr>
        <w:t xml:space="preserve"> отмене </w:t>
      </w:r>
      <w:r>
        <w:rPr>
          <w:sz w:val="24"/>
          <w:szCs w:val="24"/>
        </w:rPr>
        <w:t xml:space="preserve">административного регламента повторно представлен на экспертизу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административно -  Советского сельсовета Советского района.</w:t>
      </w:r>
    </w:p>
    <w:p w:rsidR="00C47ED8" w:rsidRDefault="00C47ED8" w:rsidP="00C47ED8">
      <w:pPr>
        <w:numPr>
          <w:ilvl w:val="1"/>
          <w:numId w:val="5"/>
        </w:numPr>
        <w:tabs>
          <w:tab w:val="left" w:pos="1297"/>
        </w:tabs>
        <w:autoSpaceDN w:val="0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администрации Советского сельсовета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орган ответственный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C47ED8" w:rsidRDefault="00C47ED8" w:rsidP="00C47ED8">
      <w:pPr>
        <w:numPr>
          <w:ilvl w:val="1"/>
          <w:numId w:val="5"/>
        </w:numPr>
        <w:tabs>
          <w:tab w:val="left" w:pos="1038"/>
        </w:tabs>
        <w:autoSpaceDN w:val="0"/>
        <w:ind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администрацию Советского сельсовета на заключение не требуется.</w:t>
      </w:r>
    </w:p>
    <w:p w:rsidR="00C47ED8" w:rsidRDefault="00C47ED8" w:rsidP="00C47ED8">
      <w:pPr>
        <w:ind w:right="20" w:firstLine="540"/>
        <w:jc w:val="both"/>
        <w:rPr>
          <w:sz w:val="24"/>
          <w:szCs w:val="24"/>
        </w:rPr>
      </w:pPr>
    </w:p>
    <w:p w:rsidR="00C47ED8" w:rsidRDefault="00C47ED8" w:rsidP="00C47ED8">
      <w:pPr>
        <w:shd w:val="clear" w:color="auto" w:fill="FFFFFF"/>
        <w:ind w:left="2261" w:right="557" w:firstLine="1670"/>
        <w:rPr>
          <w:sz w:val="2"/>
          <w:szCs w:val="2"/>
        </w:rPr>
      </w:pPr>
    </w:p>
    <w:p w:rsidR="00C47ED8" w:rsidRDefault="00C47ED8" w:rsidP="00C47ED8">
      <w:pPr>
        <w:tabs>
          <w:tab w:val="left" w:pos="6140"/>
        </w:tabs>
        <w:rPr>
          <w:sz w:val="2"/>
          <w:szCs w:val="2"/>
        </w:rPr>
      </w:pPr>
    </w:p>
    <w:p w:rsidR="00E76C2E" w:rsidRPr="005A5B62" w:rsidRDefault="00E76C2E" w:rsidP="005A5B62"/>
    <w:sectPr w:rsidR="00E76C2E" w:rsidRPr="005A5B62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288"/>
    <w:multiLevelType w:val="hybridMultilevel"/>
    <w:tmpl w:val="51FEEAFE"/>
    <w:lvl w:ilvl="0" w:tplc="0419000F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840F50"/>
    <w:multiLevelType w:val="multilevel"/>
    <w:tmpl w:val="1A2458FA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22E4C91"/>
    <w:multiLevelType w:val="multilevel"/>
    <w:tmpl w:val="C90A12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6"/>
      <w:numFmt w:val="decimal"/>
      <w:lvlText w:val="%4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A1D31B1"/>
    <w:multiLevelType w:val="multilevel"/>
    <w:tmpl w:val="DA8CD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8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7DEA5AEE"/>
    <w:multiLevelType w:val="hybridMultilevel"/>
    <w:tmpl w:val="7AE419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8"/>
    </w:lvlOverride>
    <w:lvlOverride w:ilvl="4">
      <w:startOverride w:val="2"/>
    </w:lvlOverride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5"/>
    </w:lvlOverride>
    <w:lvlOverride w:ilvl="3">
      <w:startOverride w:val="16"/>
    </w:lvlOverride>
    <w:lvlOverride w:ilvl="4">
      <w:startOverride w:val="2"/>
    </w:lvlOverride>
    <w:lvlOverride w:ilvl="5"/>
    <w:lvlOverride w:ilvl="6"/>
    <w:lvlOverride w:ilvl="7"/>
    <w:lvlOverride w:ilvl="8"/>
  </w:num>
  <w:num w:numId="5">
    <w:abstractNumId w:val="1"/>
    <w:lvlOverride w:ilvl="0">
      <w:startOverride w:val="18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3A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41E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2A3A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B62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AF5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47ED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54B9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ED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47E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C47ED8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C47ED8"/>
    <w:pPr>
      <w:shd w:val="clear" w:color="auto" w:fill="FFFFFF"/>
      <w:spacing w:before="1620" w:line="250" w:lineRule="exact"/>
      <w:jc w:val="left"/>
    </w:pPr>
    <w:rPr>
      <w:rFonts w:asciiTheme="minorHAnsi" w:eastAsiaTheme="minorHAnsi" w:hAnsiTheme="minorHAnsi" w:cstheme="minorBidi"/>
      <w:sz w:val="27"/>
      <w:szCs w:val="22"/>
    </w:rPr>
  </w:style>
  <w:style w:type="character" w:customStyle="1" w:styleId="2">
    <w:name w:val="Основной текст2"/>
    <w:rsid w:val="00C47ED8"/>
  </w:style>
  <w:style w:type="character" w:customStyle="1" w:styleId="0pt">
    <w:name w:val="Основной текст + Интервал 0 pt"/>
    <w:rsid w:val="00C47ED8"/>
    <w:rPr>
      <w:rFonts w:ascii="Times New Roman" w:hAnsi="Times New Roman" w:cs="Times New Roman" w:hint="default"/>
      <w:strike w:val="0"/>
      <w:dstrike w:val="0"/>
      <w:spacing w:val="10"/>
      <w:sz w:val="27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460306336E6C1E1F8CCCC003A9B95A54ABB78E17B91B9C33D22FA681668AE259AF373DDB6E721EF42F7w7Z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9460306336E6C1E1F8CCCC003A9B95A54ABB78E17B91B9C33D22FA681668AE259AF373DDB6E721EF42FEw7Z1I" TargetMode="External"/><Relationship Id="rId5" Type="http://schemas.openxmlformats.org/officeDocument/2006/relationships/hyperlink" Target="consultantplus://offline/ref=E60EE01EB0DC18E73AA5521200AEEB448018C7BAD2CDE8AF65B4BAB506eD4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9428</Words>
  <Characters>53741</Characters>
  <Application>Microsoft Office Word</Application>
  <DocSecurity>0</DocSecurity>
  <Lines>447</Lines>
  <Paragraphs>126</Paragraphs>
  <ScaleCrop>false</ScaleCrop>
  <Company/>
  <LinksUpToDate>false</LinksUpToDate>
  <CharactersWithSpaces>63043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6</cp:revision>
  <dcterms:created xsi:type="dcterms:W3CDTF">2015-03-30T06:57:00Z</dcterms:created>
  <dcterms:modified xsi:type="dcterms:W3CDTF">2018-11-09T07:54:00Z</dcterms:modified>
</cp:coreProperties>
</file>