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84F" w:rsidRDefault="0014084F" w:rsidP="00140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14084F" w:rsidRDefault="0014084F" w:rsidP="00140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СЕЛЬСОВЕТА</w:t>
      </w:r>
    </w:p>
    <w:p w:rsidR="0014084F" w:rsidRDefault="0014084F" w:rsidP="00140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КУРСКОЙ ОБЛАСТИ</w:t>
      </w:r>
    </w:p>
    <w:p w:rsidR="0014084F" w:rsidRDefault="0014084F" w:rsidP="00140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084F" w:rsidRDefault="0014084F" w:rsidP="00140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4084F" w:rsidRDefault="0014084F" w:rsidP="00140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084F" w:rsidRDefault="00076BFC" w:rsidP="00140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9F04F5">
        <w:rPr>
          <w:rFonts w:ascii="Times New Roman" w:hAnsi="Times New Roman"/>
          <w:b/>
          <w:sz w:val="28"/>
          <w:szCs w:val="28"/>
        </w:rPr>
        <w:t>13 января 2026 г</w:t>
      </w:r>
      <w:r>
        <w:rPr>
          <w:rFonts w:ascii="Times New Roman" w:hAnsi="Times New Roman"/>
          <w:b/>
          <w:sz w:val="28"/>
          <w:szCs w:val="28"/>
        </w:rPr>
        <w:t xml:space="preserve">.  № </w:t>
      </w:r>
      <w:r w:rsidR="009F04F5">
        <w:rPr>
          <w:rFonts w:ascii="Times New Roman" w:hAnsi="Times New Roman"/>
          <w:b/>
          <w:sz w:val="28"/>
          <w:szCs w:val="28"/>
        </w:rPr>
        <w:t>2/9</w:t>
      </w:r>
    </w:p>
    <w:p w:rsidR="0014084F" w:rsidRDefault="0014084F" w:rsidP="00140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084F" w:rsidRDefault="0014084F" w:rsidP="00140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Советского сельсовета Советского района Курской области № 51 от 29.12.2023г.</w:t>
      </w:r>
    </w:p>
    <w:p w:rsidR="0014084F" w:rsidRPr="00C2088A" w:rsidRDefault="0014084F" w:rsidP="00C2088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E6611">
        <w:rPr>
          <w:rFonts w:ascii="Times New Roman" w:hAnsi="Times New Roman"/>
          <w:sz w:val="28"/>
          <w:szCs w:val="28"/>
        </w:rPr>
        <w:t>«</w:t>
      </w:r>
      <w:r w:rsidR="00C2088A" w:rsidRPr="00C2088A">
        <w:rPr>
          <w:rFonts w:ascii="Times New Roman" w:hAnsi="Times New Roman" w:cs="Times New Roman"/>
          <w:sz w:val="28"/>
          <w:szCs w:val="28"/>
        </w:rPr>
        <w:t>Развитие и укрепление материально-технической базы муниципального образования</w:t>
      </w:r>
      <w:r w:rsidR="00C2088A">
        <w:rPr>
          <w:rFonts w:ascii="Times New Roman" w:hAnsi="Times New Roman" w:cs="Times New Roman"/>
          <w:sz w:val="28"/>
          <w:szCs w:val="28"/>
        </w:rPr>
        <w:t xml:space="preserve"> </w:t>
      </w:r>
      <w:r w:rsidR="00C2088A" w:rsidRPr="00C2088A">
        <w:rPr>
          <w:rFonts w:ascii="Times New Roman" w:hAnsi="Times New Roman" w:cs="Times New Roman"/>
          <w:sz w:val="28"/>
          <w:szCs w:val="28"/>
        </w:rPr>
        <w:t>«Советский сельсовет» Советского района Курской области</w:t>
      </w:r>
      <w:r w:rsidR="00C2088A">
        <w:rPr>
          <w:rFonts w:ascii="Times New Roman" w:hAnsi="Times New Roman" w:cs="Times New Roman"/>
          <w:sz w:val="28"/>
          <w:szCs w:val="28"/>
        </w:rPr>
        <w:t xml:space="preserve"> </w:t>
      </w:r>
      <w:r w:rsidRPr="00C2088A">
        <w:rPr>
          <w:rFonts w:ascii="Times New Roman" w:hAnsi="Times New Roman"/>
          <w:sz w:val="28"/>
          <w:szCs w:val="28"/>
        </w:rPr>
        <w:t>на 2024-2026 годы»</w:t>
      </w:r>
    </w:p>
    <w:p w:rsidR="0014084F" w:rsidRDefault="0014084F" w:rsidP="001408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4084F" w:rsidRDefault="0014084F" w:rsidP="00140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06.03.2003 №131-ФЗ «Об общих принципах организации местного самоуправления в Российской Федерации», постановлением Администрации Советского сельсовета Советского района от 08.11.2013 года № 37 «Об утверждении Порядка разработки, реализации и оценки эффективности муниципальных программ Советского сельсовета Советского района», Администрация Советского сельсовета Советского района Курской области ПОСТАНОВЛЯЕТ:</w:t>
      </w:r>
    </w:p>
    <w:p w:rsidR="0014084F" w:rsidRDefault="0014084F" w:rsidP="0014084F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изменения в паспорт муниципальной программы </w:t>
      </w:r>
      <w:r w:rsidRPr="00900671">
        <w:rPr>
          <w:rFonts w:ascii="Times New Roman" w:hAnsi="Times New Roman"/>
          <w:sz w:val="24"/>
          <w:szCs w:val="24"/>
        </w:rPr>
        <w:t>«</w:t>
      </w:r>
      <w:r w:rsidR="00C2088A" w:rsidRPr="00C2088A">
        <w:rPr>
          <w:rFonts w:ascii="Times New Roman" w:hAnsi="Times New Roman"/>
          <w:sz w:val="24"/>
          <w:szCs w:val="24"/>
        </w:rPr>
        <w:t>Развитие и укрепление материально-технической базы муниципального образования «Советский сельсовет» Советского района Курской области</w:t>
      </w:r>
      <w:r w:rsidR="00C2088A">
        <w:rPr>
          <w:rFonts w:ascii="Times New Roman" w:hAnsi="Times New Roman"/>
          <w:sz w:val="28"/>
          <w:szCs w:val="28"/>
        </w:rPr>
        <w:t xml:space="preserve"> </w:t>
      </w:r>
      <w:r w:rsidRPr="009005DA">
        <w:rPr>
          <w:rFonts w:ascii="Times New Roman" w:hAnsi="Times New Roman"/>
          <w:bCs/>
          <w:sz w:val="24"/>
          <w:szCs w:val="24"/>
        </w:rPr>
        <w:t>на 2024-2026 годы</w:t>
      </w:r>
      <w:r w:rsidRPr="009005DA">
        <w:rPr>
          <w:rFonts w:ascii="Times New Roman" w:hAnsi="Times New Roman"/>
          <w:sz w:val="24"/>
          <w:szCs w:val="24"/>
        </w:rPr>
        <w:t>», утвержденное  постановлением Администрац</w:t>
      </w:r>
      <w:r>
        <w:rPr>
          <w:rFonts w:ascii="Times New Roman" w:hAnsi="Times New Roman"/>
          <w:sz w:val="24"/>
          <w:szCs w:val="24"/>
        </w:rPr>
        <w:t>ии Советского сельсовета Советского района Курской области от 29.12.2023 года № 51 (прилагается).</w:t>
      </w:r>
    </w:p>
    <w:p w:rsidR="0014084F" w:rsidRDefault="0014084F" w:rsidP="0014084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</w:t>
      </w:r>
      <w:r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 муниципального образования «Советский сельсовет» Советского района Курской области в сети «Интернет».</w:t>
      </w:r>
    </w:p>
    <w:p w:rsidR="0014084F" w:rsidRDefault="0014084F" w:rsidP="001408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3. Постановление вступает в силу со дня его подписания.</w:t>
      </w:r>
    </w:p>
    <w:p w:rsidR="0014084F" w:rsidRDefault="0014084F" w:rsidP="001408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084F" w:rsidRDefault="0014084F" w:rsidP="001408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084F" w:rsidRDefault="0014084F" w:rsidP="001408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084F" w:rsidRDefault="0014084F" w:rsidP="0014084F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r>
        <w:rPr>
          <w:rFonts w:ascii="Times New Roman" w:hAnsi="Times New Roman"/>
          <w:sz w:val="24"/>
          <w:szCs w:val="24"/>
          <w:lang w:eastAsia="ar-SA"/>
        </w:rPr>
        <w:t xml:space="preserve">Советского сельсовета </w:t>
      </w:r>
    </w:p>
    <w:p w:rsidR="0014084F" w:rsidRDefault="0014084F" w:rsidP="001408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Советского района </w:t>
      </w:r>
      <w:r>
        <w:rPr>
          <w:rFonts w:ascii="Times New Roman" w:hAnsi="Times New Roman"/>
          <w:kern w:val="2"/>
          <w:sz w:val="24"/>
          <w:szCs w:val="24"/>
        </w:rPr>
        <w:t xml:space="preserve">                    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  <w:t xml:space="preserve">               И.И.Кузнецова</w:t>
      </w:r>
    </w:p>
    <w:p w:rsidR="0014084F" w:rsidRDefault="0014084F" w:rsidP="001408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084F" w:rsidRDefault="0014084F" w:rsidP="0014084F">
      <w:pPr>
        <w:rPr>
          <w:rFonts w:ascii="Times New Roman" w:hAnsi="Times New Roman"/>
          <w:sz w:val="24"/>
          <w:szCs w:val="24"/>
        </w:rPr>
      </w:pPr>
    </w:p>
    <w:p w:rsidR="0014084F" w:rsidRDefault="0014084F" w:rsidP="0014084F"/>
    <w:p w:rsidR="0014084F" w:rsidRDefault="0014084F" w:rsidP="0014084F"/>
    <w:p w:rsidR="0014084F" w:rsidRDefault="0014084F" w:rsidP="0014084F"/>
    <w:p w:rsidR="00636286" w:rsidRDefault="00636286"/>
    <w:p w:rsidR="00B560BA" w:rsidRDefault="00B560BA"/>
    <w:p w:rsidR="00B560BA" w:rsidRDefault="00B560BA"/>
    <w:p w:rsidR="00B560BA" w:rsidRDefault="00B560BA"/>
    <w:p w:rsidR="00B560BA" w:rsidRPr="008E04F9" w:rsidRDefault="00B560BA" w:rsidP="00B560BA">
      <w:pPr>
        <w:spacing w:after="0" w:line="240" w:lineRule="auto"/>
        <w:ind w:left="5102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У</w:t>
      </w:r>
      <w:r w:rsidRPr="008E04F9">
        <w:rPr>
          <w:rFonts w:ascii="Times New Roman" w:eastAsia="Times New Roman" w:hAnsi="Times New Roman"/>
          <w:lang w:eastAsia="ru-RU"/>
        </w:rPr>
        <w:t>тверждена</w:t>
      </w:r>
    </w:p>
    <w:p w:rsidR="00B560BA" w:rsidRDefault="00B560BA" w:rsidP="00B560BA">
      <w:pPr>
        <w:spacing w:after="0" w:line="240" w:lineRule="auto"/>
        <w:ind w:left="5102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УТВЕРЖДЕНА</w:t>
      </w:r>
    </w:p>
    <w:p w:rsidR="00B560BA" w:rsidRPr="008E04F9" w:rsidRDefault="00B560BA" w:rsidP="00B560BA">
      <w:pPr>
        <w:spacing w:after="0" w:line="240" w:lineRule="auto"/>
        <w:ind w:left="5102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постановлением Администрации </w:t>
      </w:r>
    </w:p>
    <w:p w:rsidR="00B560BA" w:rsidRDefault="00B560BA" w:rsidP="00B560BA">
      <w:pPr>
        <w:spacing w:after="0" w:line="240" w:lineRule="auto"/>
        <w:ind w:left="5102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Советского</w:t>
      </w:r>
      <w:r w:rsidRPr="008E04F9">
        <w:rPr>
          <w:rFonts w:ascii="Times New Roman" w:hAnsi="Times New Roman"/>
          <w:b/>
        </w:rPr>
        <w:t xml:space="preserve"> </w:t>
      </w:r>
      <w:r w:rsidRPr="008E04F9">
        <w:rPr>
          <w:rFonts w:ascii="Times New Roman" w:eastAsia="Times New Roman" w:hAnsi="Times New Roman"/>
          <w:lang w:eastAsia="ru-RU"/>
        </w:rPr>
        <w:t xml:space="preserve">сельсовета </w:t>
      </w:r>
    </w:p>
    <w:p w:rsidR="00B560BA" w:rsidRPr="008E04F9" w:rsidRDefault="00B560BA" w:rsidP="00B560BA">
      <w:pPr>
        <w:spacing w:after="0" w:line="240" w:lineRule="auto"/>
        <w:ind w:left="5102"/>
        <w:jc w:val="right"/>
        <w:rPr>
          <w:rFonts w:ascii="Times New Roman" w:eastAsia="Times New Roman" w:hAnsi="Times New Roman"/>
          <w:lang w:eastAsia="ru-RU"/>
        </w:rPr>
      </w:pPr>
      <w:r w:rsidRPr="008E04F9">
        <w:rPr>
          <w:rFonts w:ascii="Times New Roman" w:eastAsia="Times New Roman" w:hAnsi="Times New Roman"/>
          <w:lang w:eastAsia="ru-RU"/>
        </w:rPr>
        <w:t xml:space="preserve">Советского района Курской области от </w:t>
      </w:r>
      <w:r w:rsidR="009F04F5">
        <w:rPr>
          <w:rFonts w:ascii="Times New Roman" w:eastAsia="Times New Roman" w:hAnsi="Times New Roman"/>
          <w:lang w:eastAsia="ru-RU"/>
        </w:rPr>
        <w:t>13.01.2026</w:t>
      </w:r>
      <w:r>
        <w:rPr>
          <w:rFonts w:ascii="Times New Roman" w:eastAsia="Times New Roman" w:hAnsi="Times New Roman"/>
          <w:lang w:eastAsia="ru-RU"/>
        </w:rPr>
        <w:t xml:space="preserve"> г. </w:t>
      </w:r>
      <w:r w:rsidRPr="008E04F9">
        <w:rPr>
          <w:rFonts w:ascii="Times New Roman" w:eastAsia="Times New Roman" w:hAnsi="Times New Roman"/>
          <w:lang w:eastAsia="ru-RU"/>
        </w:rPr>
        <w:t xml:space="preserve"> №</w:t>
      </w:r>
      <w:r w:rsidR="009F04F5">
        <w:rPr>
          <w:rFonts w:ascii="Times New Roman" w:eastAsia="Times New Roman" w:hAnsi="Times New Roman"/>
          <w:lang w:eastAsia="ru-RU"/>
        </w:rPr>
        <w:t xml:space="preserve"> 2/9</w:t>
      </w:r>
    </w:p>
    <w:p w:rsidR="00B560BA" w:rsidRPr="008E04F9" w:rsidRDefault="00B560BA" w:rsidP="00B560BA">
      <w:pPr>
        <w:spacing w:after="0" w:line="240" w:lineRule="auto"/>
        <w:ind w:left="5103"/>
        <w:rPr>
          <w:rFonts w:ascii="Times New Roman" w:eastAsia="Times New Roman" w:hAnsi="Times New Roman"/>
          <w:b/>
          <w:lang w:eastAsia="ru-RU"/>
        </w:rPr>
      </w:pPr>
    </w:p>
    <w:p w:rsidR="00B560BA" w:rsidRPr="00B560BA" w:rsidRDefault="00B560BA" w:rsidP="00B560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560BA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:rsidR="00B560BA" w:rsidRPr="00B560BA" w:rsidRDefault="00B560BA" w:rsidP="00B560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560BA">
        <w:rPr>
          <w:rFonts w:ascii="Times New Roman" w:hAnsi="Times New Roman" w:cs="Times New Roman"/>
          <w:sz w:val="24"/>
          <w:szCs w:val="24"/>
        </w:rPr>
        <w:t>"РАЗВИТИЕ И УКРЕПЛЕНИЕ МАТЕРИАЛЬНО-ТЕХНИЧЕСКОЙ БАЗЫ МУНИЦИПАЛЬНОГО ОБРАЗОВАНИЯ «СОВЕТСКИЙ</w:t>
      </w:r>
      <w:r w:rsidRPr="00B560B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560BA">
        <w:rPr>
          <w:rFonts w:ascii="Times New Roman" w:hAnsi="Times New Roman" w:cs="Times New Roman"/>
          <w:sz w:val="24"/>
          <w:szCs w:val="24"/>
        </w:rPr>
        <w:t>СЕЛЬСОВЕТ» СОВЕТСКОГО РАЙОНА КУРСКОЙ ОБЛАСТИ НА 2024-2028 ГОДЫ"</w:t>
      </w:r>
    </w:p>
    <w:p w:rsidR="00B560BA" w:rsidRPr="00B560BA" w:rsidRDefault="00B560BA" w:rsidP="00B560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60BA" w:rsidRPr="00B560BA" w:rsidRDefault="00B560BA" w:rsidP="00B560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560BA">
        <w:rPr>
          <w:rFonts w:ascii="Times New Roman" w:eastAsia="Times New Roman" w:hAnsi="Times New Roman"/>
          <w:b/>
          <w:sz w:val="24"/>
          <w:szCs w:val="24"/>
          <w:lang w:eastAsia="ru-RU"/>
        </w:rPr>
        <w:t>ПАСПОРТ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60BA">
        <w:rPr>
          <w:rFonts w:ascii="Times New Roman" w:hAnsi="Times New Roman"/>
          <w:sz w:val="24"/>
          <w:szCs w:val="24"/>
        </w:rPr>
        <w:t>муниципальной программы "Развитие и укрепление материально-технической базы муниципального образования «Советский</w:t>
      </w:r>
      <w:r w:rsidRPr="00B560BA">
        <w:rPr>
          <w:rFonts w:ascii="Times New Roman" w:hAnsi="Times New Roman"/>
          <w:b/>
          <w:sz w:val="24"/>
          <w:szCs w:val="24"/>
        </w:rPr>
        <w:t xml:space="preserve"> </w:t>
      </w:r>
      <w:r w:rsidRPr="00B560BA">
        <w:rPr>
          <w:rFonts w:ascii="Times New Roman" w:hAnsi="Times New Roman"/>
          <w:sz w:val="24"/>
          <w:szCs w:val="24"/>
        </w:rPr>
        <w:t>сельсовет» Советского района Курской области на 2024 - 2028 годах"</w:t>
      </w:r>
      <w:r w:rsidRPr="00B560BA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Программа)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386"/>
      </w:tblGrid>
      <w:tr w:rsidR="00B560BA" w:rsidRPr="00B560BA" w:rsidTr="005F1702">
        <w:tc>
          <w:tcPr>
            <w:tcW w:w="3686" w:type="dxa"/>
          </w:tcPr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auto"/>
          </w:tcPr>
          <w:p w:rsidR="00B560BA" w:rsidRPr="00B560BA" w:rsidRDefault="00B560BA" w:rsidP="005F17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Администрация Советского</w:t>
            </w:r>
            <w:r w:rsidRPr="00B56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сельсовета Советского района Курской области</w:t>
            </w:r>
          </w:p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60BA" w:rsidRPr="00B560BA" w:rsidTr="005F1702">
        <w:tc>
          <w:tcPr>
            <w:tcW w:w="3686" w:type="dxa"/>
          </w:tcPr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auto"/>
          </w:tcPr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B560BA" w:rsidRPr="00B560BA" w:rsidTr="005F1702">
        <w:tc>
          <w:tcPr>
            <w:tcW w:w="3686" w:type="dxa"/>
          </w:tcPr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auto"/>
          </w:tcPr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орган местного самоуправления и казенные учреждения </w:t>
            </w:r>
            <w:r w:rsidRPr="00B560BA">
              <w:rPr>
                <w:rFonts w:ascii="Times New Roman" w:hAnsi="Times New Roman"/>
                <w:sz w:val="24"/>
                <w:szCs w:val="24"/>
              </w:rPr>
              <w:t xml:space="preserve">Советского </w:t>
            </w:r>
            <w:r w:rsidRPr="00B56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сельсовета  Советского района Курской области</w:t>
            </w:r>
          </w:p>
        </w:tc>
      </w:tr>
      <w:tr w:rsidR="00B560BA" w:rsidRPr="00B560BA" w:rsidTr="005F1702">
        <w:tc>
          <w:tcPr>
            <w:tcW w:w="3686" w:type="dxa"/>
          </w:tcPr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и задачи муниципальной программы</w:t>
            </w:r>
          </w:p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left w:val="nil"/>
            </w:tcBorders>
          </w:tcPr>
          <w:p w:rsidR="00B560BA" w:rsidRPr="00B560BA" w:rsidRDefault="00B560BA" w:rsidP="005F170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 укрепление материально-технической базы Администрации Советского</w:t>
            </w:r>
            <w:r w:rsidRPr="00B56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сельсовета Советского района Курской области и казённых учреждений Советского сельсовета;</w:t>
            </w:r>
          </w:p>
          <w:p w:rsidR="00B560BA" w:rsidRPr="00B560BA" w:rsidRDefault="00B560BA" w:rsidP="005F170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60BA">
              <w:rPr>
                <w:sz w:val="24"/>
                <w:szCs w:val="24"/>
              </w:rPr>
              <w:t xml:space="preserve"> </w:t>
            </w: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системы муниципального управления;</w:t>
            </w:r>
          </w:p>
          <w:p w:rsidR="00B560BA" w:rsidRPr="00B560BA" w:rsidRDefault="00B560BA" w:rsidP="005F170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 организация праздничных поздравлений жителей сельсовета с памятными датами сельсовета и страны;</w:t>
            </w:r>
          </w:p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обеспечение транспортным средством органа местного самоуправления</w:t>
            </w:r>
          </w:p>
        </w:tc>
      </w:tr>
      <w:tr w:rsidR="00B560BA" w:rsidRPr="00B560BA" w:rsidTr="005F1702">
        <w:tc>
          <w:tcPr>
            <w:tcW w:w="3686" w:type="dxa"/>
          </w:tcPr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индикаторы и показатели муниципальной программы</w:t>
            </w:r>
          </w:p>
        </w:tc>
        <w:tc>
          <w:tcPr>
            <w:tcW w:w="5386" w:type="dxa"/>
            <w:tcBorders>
              <w:left w:val="nil"/>
            </w:tcBorders>
          </w:tcPr>
          <w:p w:rsidR="00B560BA" w:rsidRPr="00B560BA" w:rsidRDefault="00B560BA" w:rsidP="005F17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  - техническое оснащение для автоматизация работ (услуг) </w:t>
            </w:r>
            <w:proofErr w:type="gramStart"/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и  материально</w:t>
            </w:r>
            <w:proofErr w:type="gramEnd"/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-техническое обеспечение учреждений муниципального образования</w:t>
            </w:r>
          </w:p>
          <w:p w:rsidR="00B560BA" w:rsidRPr="00B560BA" w:rsidRDefault="00B560BA" w:rsidP="005F1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60BA">
              <w:rPr>
                <w:sz w:val="24"/>
                <w:szCs w:val="24"/>
              </w:rPr>
              <w:t xml:space="preserve"> п</w:t>
            </w: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овышение эффективности системы муниципального управления;</w:t>
            </w:r>
          </w:p>
          <w:p w:rsidR="00B560BA" w:rsidRPr="00B560BA" w:rsidRDefault="00B560BA" w:rsidP="005F1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- обеспечение транспортным средством органа местного самоуправления</w:t>
            </w:r>
          </w:p>
        </w:tc>
      </w:tr>
      <w:tr w:rsidR="00B560BA" w:rsidRPr="00B560BA" w:rsidTr="005F1702">
        <w:tc>
          <w:tcPr>
            <w:tcW w:w="3686" w:type="dxa"/>
          </w:tcPr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386" w:type="dxa"/>
            <w:tcBorders>
              <w:left w:val="nil"/>
            </w:tcBorders>
          </w:tcPr>
          <w:p w:rsidR="00B560BA" w:rsidRPr="00B560BA" w:rsidRDefault="00B560BA" w:rsidP="005F1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2024 - 2028 годы</w:t>
            </w:r>
          </w:p>
        </w:tc>
      </w:tr>
      <w:tr w:rsidR="00B560BA" w:rsidRPr="00B560BA" w:rsidTr="005F1702">
        <w:tc>
          <w:tcPr>
            <w:tcW w:w="3686" w:type="dxa"/>
          </w:tcPr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6" w:type="dxa"/>
            <w:tcBorders>
              <w:left w:val="nil"/>
            </w:tcBorders>
          </w:tcPr>
          <w:p w:rsidR="00B560BA" w:rsidRPr="00B560BA" w:rsidRDefault="00B560BA" w:rsidP="005F17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 общий объем средств бюджета Советского сельсовета для реализации Программы на 2024</w:t>
            </w:r>
            <w:r w:rsidR="009F04F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="009F04F5">
              <w:rPr>
                <w:rFonts w:ascii="Times New Roman" w:hAnsi="Times New Roman" w:cs="Times New Roman"/>
                <w:sz w:val="24"/>
                <w:szCs w:val="24"/>
              </w:rPr>
              <w:t>2028  годы</w:t>
            </w:r>
            <w:proofErr w:type="gramEnd"/>
            <w:r w:rsidR="009F04F5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4 469 829</w:t>
            </w: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 рублей, в том числе:</w:t>
            </w:r>
          </w:p>
          <w:p w:rsidR="00B560BA" w:rsidRPr="00B560BA" w:rsidRDefault="009F04F5" w:rsidP="005F170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2024 год – 892000</w:t>
            </w:r>
            <w:r w:rsidR="00B560BA"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 рублей  </w:t>
            </w:r>
          </w:p>
          <w:p w:rsidR="00B560BA" w:rsidRPr="00B560BA" w:rsidRDefault="00B560BA" w:rsidP="005F170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    2025 год – </w:t>
            </w:r>
            <w:r w:rsidR="009F04F5">
              <w:rPr>
                <w:rFonts w:ascii="Times New Roman" w:hAnsi="Times New Roman" w:cs="Times New Roman"/>
                <w:sz w:val="24"/>
                <w:szCs w:val="24"/>
              </w:rPr>
              <w:t>877829</w:t>
            </w: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 рублей  </w:t>
            </w:r>
          </w:p>
          <w:p w:rsidR="00B560BA" w:rsidRPr="00B560BA" w:rsidRDefault="00B560BA" w:rsidP="005F170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    2026 год –900000 рублей</w:t>
            </w:r>
          </w:p>
          <w:p w:rsidR="00B560BA" w:rsidRPr="00B560BA" w:rsidRDefault="00B560BA" w:rsidP="005F170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    2027 год –900000 рублей</w:t>
            </w:r>
          </w:p>
          <w:p w:rsidR="00B560BA" w:rsidRPr="00B560BA" w:rsidRDefault="00B560BA" w:rsidP="005F1702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2028 год –900000 рублей</w:t>
            </w:r>
          </w:p>
        </w:tc>
      </w:tr>
      <w:tr w:rsidR="00B560BA" w:rsidRPr="00B560BA" w:rsidTr="005F1702">
        <w:tc>
          <w:tcPr>
            <w:tcW w:w="3686" w:type="dxa"/>
          </w:tcPr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5386" w:type="dxa"/>
            <w:tcBorders>
              <w:left w:val="nil"/>
            </w:tcBorders>
          </w:tcPr>
          <w:p w:rsidR="00B560BA" w:rsidRPr="00B560BA" w:rsidRDefault="00B560BA" w:rsidP="005F17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-автоматизация работ и услуг, улучшение качества предоставляемой отчетности;</w:t>
            </w:r>
          </w:p>
          <w:p w:rsidR="00B560BA" w:rsidRPr="00B560BA" w:rsidRDefault="00B560BA" w:rsidP="005F17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 материально-техническое обеспечение учреждений муниципального образования;</w:t>
            </w:r>
          </w:p>
          <w:p w:rsidR="00B560BA" w:rsidRPr="00B560BA" w:rsidRDefault="00B560BA" w:rsidP="005F1702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-формирование имиджа Советского</w:t>
            </w:r>
            <w:r w:rsidRPr="00B56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сельсовета Советского района Курской области</w:t>
            </w:r>
          </w:p>
        </w:tc>
      </w:tr>
    </w:tbl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 xml:space="preserve">1. </w:t>
      </w:r>
      <w:r w:rsidRPr="00B560BA">
        <w:rPr>
          <w:rFonts w:ascii="Times New Roman" w:hAnsi="Times New Roman"/>
          <w:b/>
          <w:sz w:val="24"/>
          <w:szCs w:val="24"/>
        </w:rPr>
        <w:t>ХАРАКТЕРИСТИКА ПРОБЛЕМЫ, НА РЕШЕНИЕ КОТОРОЙ НАПРАВЛЕНА МУНИЦИПАЛЬНАЯ ПРОГРАММА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Учреждения муниципального образования «Советский</w:t>
      </w:r>
      <w:r w:rsidRPr="00B560BA">
        <w:rPr>
          <w:rFonts w:ascii="Times New Roman" w:hAnsi="Times New Roman"/>
          <w:b/>
          <w:sz w:val="24"/>
          <w:szCs w:val="24"/>
        </w:rPr>
        <w:t xml:space="preserve"> </w:t>
      </w:r>
      <w:r w:rsidRPr="00B560BA">
        <w:rPr>
          <w:rFonts w:ascii="Times New Roman" w:hAnsi="Times New Roman"/>
          <w:sz w:val="24"/>
          <w:szCs w:val="24"/>
        </w:rPr>
        <w:t>сельсовет» Советского района Курской области не в полном объеме обеспечены офисным оборудованием, материально-техническим обеспечением. Администрация Советского</w:t>
      </w:r>
      <w:r w:rsidRPr="00B560BA">
        <w:rPr>
          <w:rFonts w:ascii="Times New Roman" w:hAnsi="Times New Roman"/>
          <w:b/>
          <w:sz w:val="24"/>
          <w:szCs w:val="24"/>
        </w:rPr>
        <w:t xml:space="preserve"> </w:t>
      </w:r>
      <w:r w:rsidRPr="00B560BA">
        <w:rPr>
          <w:rFonts w:ascii="Times New Roman" w:hAnsi="Times New Roman"/>
          <w:sz w:val="24"/>
          <w:szCs w:val="24"/>
        </w:rPr>
        <w:t>сельсовета Советского района Курской области не обеспечена транспортным средством.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 xml:space="preserve">        Для поддержания и развития традиций сельсовета Администрация Советского</w:t>
      </w:r>
      <w:r w:rsidRPr="00B560BA">
        <w:rPr>
          <w:rFonts w:ascii="Times New Roman" w:hAnsi="Times New Roman"/>
          <w:b/>
          <w:sz w:val="24"/>
          <w:szCs w:val="24"/>
        </w:rPr>
        <w:t xml:space="preserve"> </w:t>
      </w:r>
      <w:r w:rsidRPr="00B560BA">
        <w:rPr>
          <w:rFonts w:ascii="Times New Roman" w:hAnsi="Times New Roman"/>
          <w:sz w:val="24"/>
          <w:szCs w:val="24"/>
        </w:rPr>
        <w:t>сельсовета ежегодно проводит празднования, посвященные памятным датам сельсовета и страны. Важным инструментом стимулирования высоких трудовых достижений является чествование и награждение отличившихся коллективов и отдельных представителей предприятий и учреждений. Для этого к юбилейным датам в жизни отдельных предприятий, отраслей и самого поселения проводятся торжественные мероприятия, готовятся приветственные адреса, вручаются грамоты, благодарности.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 xml:space="preserve">       Такая практика должна быть продолжена для сохранения исторической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памяти в обществе, роста социальной ответственности бизнеса, повышения патриотизма и сохранения исторических традиций в новых поколениях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сельчан.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560BA">
        <w:rPr>
          <w:rFonts w:ascii="Times New Roman" w:hAnsi="Times New Roman"/>
          <w:b/>
          <w:sz w:val="24"/>
          <w:szCs w:val="24"/>
        </w:rPr>
        <w:t>2. ОСНОВНЫЕ ЦЕЛИ И ЗАДАЧИ ПРОГРАММЫ, СРОКИ И ЭТАПЫ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0BA">
        <w:rPr>
          <w:rFonts w:ascii="Times New Roman" w:hAnsi="Times New Roman"/>
          <w:b/>
          <w:sz w:val="24"/>
          <w:szCs w:val="24"/>
        </w:rPr>
        <w:t>ЕЕ РЕАЛИЗАЦИИ, ЦЕЛЕВЫЕ ИНДИКАТОРЫ И ПОКАЗАТЕЛИ,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0BA">
        <w:rPr>
          <w:rFonts w:ascii="Times New Roman" w:hAnsi="Times New Roman"/>
          <w:b/>
          <w:sz w:val="24"/>
          <w:szCs w:val="24"/>
        </w:rPr>
        <w:t>ХАРАКТЕРИЗУЮЩИЕ ЭФФЕКТИВНОСТЬ РЕАЛИЗАЦИИ ПРОГРАММЫ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Программа будет выполняться в период с 2024 по 2028 годы включительно.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Целью Программы является укрепление материально-технической базы учреждений муниципального образования «Советский</w:t>
      </w:r>
      <w:r w:rsidRPr="00B560BA">
        <w:rPr>
          <w:rFonts w:ascii="Times New Roman" w:hAnsi="Times New Roman"/>
          <w:b/>
          <w:sz w:val="24"/>
          <w:szCs w:val="24"/>
        </w:rPr>
        <w:t xml:space="preserve"> </w:t>
      </w:r>
      <w:r w:rsidRPr="00B560BA">
        <w:rPr>
          <w:rFonts w:ascii="Times New Roman" w:hAnsi="Times New Roman"/>
          <w:sz w:val="24"/>
          <w:szCs w:val="24"/>
        </w:rPr>
        <w:t>сельсовет» Советского района Курской  области.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Для достижения поставленной цели предусматривается решение следующих задач: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оснащение офисным оборудованием, материально-техническим обеспечением  учреждений муниципального образования «Советский</w:t>
      </w:r>
      <w:r w:rsidRPr="00B560BA">
        <w:rPr>
          <w:rFonts w:ascii="Times New Roman" w:hAnsi="Times New Roman"/>
          <w:b/>
          <w:sz w:val="24"/>
          <w:szCs w:val="24"/>
        </w:rPr>
        <w:t xml:space="preserve"> </w:t>
      </w:r>
      <w:r w:rsidRPr="00B560BA">
        <w:rPr>
          <w:rFonts w:ascii="Times New Roman" w:hAnsi="Times New Roman"/>
          <w:sz w:val="24"/>
          <w:szCs w:val="24"/>
        </w:rPr>
        <w:t>сельсовет» Советского района Курской области;</w:t>
      </w:r>
    </w:p>
    <w:p w:rsidR="00B560BA" w:rsidRPr="00B560BA" w:rsidRDefault="00B560BA" w:rsidP="00B56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0BA">
        <w:rPr>
          <w:sz w:val="24"/>
          <w:szCs w:val="24"/>
        </w:rPr>
        <w:t xml:space="preserve">    п</w:t>
      </w:r>
      <w:r w:rsidRPr="00B560BA">
        <w:rPr>
          <w:rFonts w:ascii="Times New Roman" w:hAnsi="Times New Roman" w:cs="Times New Roman"/>
          <w:sz w:val="24"/>
          <w:szCs w:val="24"/>
        </w:rPr>
        <w:t>овышение эффективности системы муниципального управления;</w:t>
      </w:r>
    </w:p>
    <w:p w:rsidR="00B560BA" w:rsidRPr="00B560BA" w:rsidRDefault="00B560BA" w:rsidP="00B56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0BA">
        <w:rPr>
          <w:rFonts w:ascii="Times New Roman" w:hAnsi="Times New Roman" w:cs="Times New Roman"/>
          <w:sz w:val="24"/>
          <w:szCs w:val="24"/>
        </w:rPr>
        <w:t xml:space="preserve">         организация праздничных поздравлений жителей сельсовета с памятными датами сельсовета и страны;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60BA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обеспечение транспортным средством органа местного самоуправления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формирование имиджа Советского сельсовета Советского района Курской области.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560BA">
        <w:rPr>
          <w:rFonts w:ascii="Times New Roman" w:hAnsi="Times New Roman"/>
          <w:b/>
          <w:sz w:val="24"/>
          <w:szCs w:val="24"/>
        </w:rPr>
        <w:t>3. ПЕРЕЧЕНЬ ПРОГРАММНЫХ МЕРОПРИЯТИЙ, СРОКИ ИХ РЕАЛИЗАЦИИ И ОБЪЕМЫ ФИНАНСИРОВАНИЯ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1.1.Мероприятия Программы предусматривают решение основных вопросов по усовершенствованию программного и материально-технического обеспечения учреждений муниципального образования «Советский</w:t>
      </w:r>
      <w:r w:rsidRPr="00B560BA">
        <w:rPr>
          <w:rFonts w:ascii="Times New Roman" w:hAnsi="Times New Roman"/>
          <w:b/>
          <w:sz w:val="24"/>
          <w:szCs w:val="24"/>
        </w:rPr>
        <w:t xml:space="preserve"> </w:t>
      </w:r>
      <w:r w:rsidRPr="00B560BA">
        <w:rPr>
          <w:rFonts w:ascii="Times New Roman" w:hAnsi="Times New Roman"/>
          <w:sz w:val="24"/>
          <w:szCs w:val="24"/>
        </w:rPr>
        <w:t>сельсовет» Советского района приведены в приложении.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В этой связи предусматривается проведение следующих основных программных мероприятий: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Содержание и использование автотранспортного средства;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lastRenderedPageBreak/>
        <w:t>текущий ремонт и содержания помещения Администрации Советского</w:t>
      </w:r>
      <w:r w:rsidRPr="00B560BA">
        <w:rPr>
          <w:rFonts w:ascii="Times New Roman" w:hAnsi="Times New Roman"/>
          <w:b/>
          <w:sz w:val="24"/>
          <w:szCs w:val="24"/>
        </w:rPr>
        <w:t xml:space="preserve"> </w:t>
      </w:r>
      <w:r w:rsidRPr="00B560BA">
        <w:rPr>
          <w:rFonts w:ascii="Times New Roman" w:hAnsi="Times New Roman"/>
          <w:sz w:val="24"/>
          <w:szCs w:val="24"/>
        </w:rPr>
        <w:t>сельсовета Советского района Курской области;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коммунальные услуги;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Материально-техническое обеспечение учреждений муниципального образования «Советский</w:t>
      </w:r>
      <w:r w:rsidRPr="00B560BA">
        <w:rPr>
          <w:rFonts w:ascii="Times New Roman" w:hAnsi="Times New Roman"/>
          <w:b/>
          <w:sz w:val="24"/>
          <w:szCs w:val="24"/>
        </w:rPr>
        <w:t xml:space="preserve"> </w:t>
      </w:r>
      <w:r w:rsidRPr="00B560BA">
        <w:rPr>
          <w:rFonts w:ascii="Times New Roman" w:hAnsi="Times New Roman"/>
          <w:sz w:val="24"/>
          <w:szCs w:val="24"/>
        </w:rPr>
        <w:t>сельсовет» Советского района Курской области.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1.2.</w:t>
      </w:r>
      <w:r w:rsidRPr="00B560BA">
        <w:rPr>
          <w:sz w:val="24"/>
          <w:szCs w:val="24"/>
        </w:rPr>
        <w:t xml:space="preserve"> </w:t>
      </w:r>
      <w:r w:rsidRPr="00B560BA">
        <w:rPr>
          <w:rFonts w:ascii="Times New Roman" w:hAnsi="Times New Roman"/>
          <w:sz w:val="24"/>
          <w:szCs w:val="24"/>
        </w:rPr>
        <w:t>Приложение №1 к муниципальной программе «Развитие и укрепление материально-технической базы муниципального образования «Советский сельсовет» Советского района Курской области на 2024-2028 годы» прилагается.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560BA">
        <w:rPr>
          <w:rFonts w:ascii="Times New Roman" w:hAnsi="Times New Roman"/>
          <w:b/>
          <w:sz w:val="24"/>
          <w:szCs w:val="24"/>
        </w:rPr>
        <w:t>4. РЕСУРСНОЕ ОБЕСПЕЧЕНИЕ ПРОГРАММЫ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Финансирование мероприятий Программы осуществляется за счет средств бюджета муниципального образования «Советский</w:t>
      </w:r>
      <w:r w:rsidRPr="00B560BA">
        <w:rPr>
          <w:rFonts w:ascii="Times New Roman" w:hAnsi="Times New Roman"/>
          <w:b/>
          <w:sz w:val="24"/>
          <w:szCs w:val="24"/>
        </w:rPr>
        <w:t xml:space="preserve"> </w:t>
      </w:r>
      <w:r w:rsidRPr="00B560BA">
        <w:rPr>
          <w:rFonts w:ascii="Times New Roman" w:hAnsi="Times New Roman"/>
          <w:sz w:val="24"/>
          <w:szCs w:val="24"/>
        </w:rPr>
        <w:t>сельсовет» Советского района Курской области.</w:t>
      </w:r>
    </w:p>
    <w:p w:rsidR="00B560BA" w:rsidRPr="00B560BA" w:rsidRDefault="00B560BA" w:rsidP="00B560BA">
      <w:pPr>
        <w:jc w:val="both"/>
        <w:outlineLvl w:val="1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 xml:space="preserve">     Общий объем средств бюджета муниципального образования «Советский сельсовет» Советского района Курской области для реализации Программы в 2024 - 2028 годах составляет </w:t>
      </w:r>
      <w:r w:rsidR="009F04F5">
        <w:rPr>
          <w:rFonts w:ascii="Times New Roman" w:hAnsi="Times New Roman"/>
          <w:sz w:val="24"/>
          <w:szCs w:val="24"/>
        </w:rPr>
        <w:t>4 469 829</w:t>
      </w:r>
      <w:r w:rsidRPr="00B560BA">
        <w:rPr>
          <w:rFonts w:ascii="Times New Roman" w:hAnsi="Times New Roman"/>
          <w:sz w:val="24"/>
          <w:szCs w:val="24"/>
        </w:rPr>
        <w:t xml:space="preserve"> рублей, в том числе:</w:t>
      </w:r>
    </w:p>
    <w:p w:rsidR="00B560BA" w:rsidRPr="00B560BA" w:rsidRDefault="00B560BA" w:rsidP="00B560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 xml:space="preserve"> </w:t>
      </w:r>
      <w:r w:rsidRPr="00B560BA">
        <w:rPr>
          <w:rFonts w:ascii="Times New Roman" w:hAnsi="Times New Roman" w:cs="Times New Roman"/>
          <w:sz w:val="24"/>
          <w:szCs w:val="24"/>
        </w:rPr>
        <w:t xml:space="preserve">2024 год – 892000 </w:t>
      </w:r>
      <w:proofErr w:type="gramStart"/>
      <w:r w:rsidRPr="00B560BA">
        <w:rPr>
          <w:rFonts w:ascii="Times New Roman" w:hAnsi="Times New Roman" w:cs="Times New Roman"/>
          <w:sz w:val="24"/>
          <w:szCs w:val="24"/>
        </w:rPr>
        <w:t>рублей ;</w:t>
      </w:r>
      <w:proofErr w:type="gramEnd"/>
      <w:r w:rsidRPr="00B560BA">
        <w:rPr>
          <w:rFonts w:ascii="Times New Roman" w:hAnsi="Times New Roman" w:cs="Times New Roman"/>
          <w:sz w:val="24"/>
          <w:szCs w:val="24"/>
        </w:rPr>
        <w:t xml:space="preserve">    2025 год – </w:t>
      </w:r>
      <w:r w:rsidR="009F04F5">
        <w:rPr>
          <w:rFonts w:ascii="Times New Roman" w:hAnsi="Times New Roman" w:cs="Times New Roman"/>
          <w:sz w:val="24"/>
          <w:szCs w:val="24"/>
        </w:rPr>
        <w:t>877829</w:t>
      </w:r>
      <w:r w:rsidRPr="00B560BA">
        <w:rPr>
          <w:rFonts w:ascii="Times New Roman" w:hAnsi="Times New Roman" w:cs="Times New Roman"/>
          <w:sz w:val="24"/>
          <w:szCs w:val="24"/>
        </w:rPr>
        <w:t xml:space="preserve"> рублей;    2026 год –900000 рублей;    2027 год –900000 рублей;    2028 год –900000 рублей</w:t>
      </w:r>
    </w:p>
    <w:p w:rsidR="00B560BA" w:rsidRPr="00B560BA" w:rsidRDefault="00B560BA" w:rsidP="00B560BA">
      <w:pPr>
        <w:pStyle w:val="ConsPlusNonformat"/>
        <w:widowControl/>
        <w:rPr>
          <w:rFonts w:ascii="Times New Roman" w:hAnsi="Times New Roman"/>
          <w:sz w:val="24"/>
          <w:szCs w:val="24"/>
        </w:rPr>
      </w:pP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b/>
          <w:sz w:val="24"/>
          <w:szCs w:val="24"/>
        </w:rPr>
        <w:t>5. МЕХАНИЗМ РЕАЛИЗАЦИИ ПРОГРАММЫ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Реализация программных мероприятий осуществляется на основании муниципальных контрактов, путем запроса котировок, проведения аукционов или конкурсов, заключаемых в порядке, предусмотренном действующим законодательством.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560BA">
        <w:rPr>
          <w:rFonts w:ascii="Times New Roman" w:hAnsi="Times New Roman"/>
          <w:b/>
          <w:sz w:val="24"/>
          <w:szCs w:val="24"/>
        </w:rPr>
        <w:t>6. ОЦЕНКА СОЦИАЛЬНО-ЭКОНОМИЧЕСКОЙ И ЭКОЛОГИЧЕСКОЙ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0BA">
        <w:rPr>
          <w:rFonts w:ascii="Times New Roman" w:hAnsi="Times New Roman"/>
          <w:b/>
          <w:sz w:val="24"/>
          <w:szCs w:val="24"/>
        </w:rPr>
        <w:t>ЭФФЕКТИВНОСТИ РЕАЛИЗАЦИИ ПРОГРАММЫ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 xml:space="preserve">            Администрация Советского</w:t>
      </w:r>
      <w:r w:rsidRPr="00B560BA">
        <w:rPr>
          <w:rFonts w:ascii="Times New Roman" w:hAnsi="Times New Roman"/>
          <w:b/>
          <w:sz w:val="24"/>
          <w:szCs w:val="24"/>
        </w:rPr>
        <w:t xml:space="preserve"> </w:t>
      </w:r>
      <w:r w:rsidRPr="00B560BA">
        <w:rPr>
          <w:rFonts w:ascii="Times New Roman" w:hAnsi="Times New Roman"/>
          <w:sz w:val="24"/>
          <w:szCs w:val="24"/>
        </w:rPr>
        <w:t xml:space="preserve">сельсовета Советского </w:t>
      </w:r>
      <w:proofErr w:type="gramStart"/>
      <w:r w:rsidRPr="00B560BA">
        <w:rPr>
          <w:rFonts w:ascii="Times New Roman" w:hAnsi="Times New Roman"/>
          <w:sz w:val="24"/>
          <w:szCs w:val="24"/>
        </w:rPr>
        <w:t>района  Курской</w:t>
      </w:r>
      <w:proofErr w:type="gramEnd"/>
      <w:r w:rsidRPr="00B560BA">
        <w:rPr>
          <w:rFonts w:ascii="Times New Roman" w:hAnsi="Times New Roman"/>
          <w:sz w:val="24"/>
          <w:szCs w:val="24"/>
        </w:rPr>
        <w:t xml:space="preserve"> области - муниципальный заказчик - координатор Программы осуществляет организацию, координацию и текущий контроль за реализацией Программы, вносит в установленном порядке предложения по уточнению мероприятий Программы.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 xml:space="preserve"> Муниципальный  заказчик - координатор несет ответственность за реализацию и конечные результаты Программы,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 xml:space="preserve"> Муниципальный  заказчик-координатор Программы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обеспечивает подготовку и представление предложений по финансированию мероприятий Программы в очередном финансовом году.</w:t>
      </w:r>
    </w:p>
    <w:tbl>
      <w:tblPr>
        <w:tblW w:w="9389" w:type="dxa"/>
        <w:tblLook w:val="04A0" w:firstRow="1" w:lastRow="0" w:firstColumn="1" w:lastColumn="0" w:noHBand="0" w:noVBand="1"/>
      </w:tblPr>
      <w:tblGrid>
        <w:gridCol w:w="4603"/>
        <w:gridCol w:w="4786"/>
      </w:tblGrid>
      <w:tr w:rsidR="00B560BA" w:rsidRPr="00B560BA" w:rsidTr="005F1702">
        <w:trPr>
          <w:trHeight w:val="2084"/>
        </w:trPr>
        <w:tc>
          <w:tcPr>
            <w:tcW w:w="4603" w:type="dxa"/>
          </w:tcPr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</w:p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  <w:r w:rsidRPr="00B560BA">
              <w:rPr>
                <w:rFonts w:ascii="Times New Roman" w:hAnsi="Times New Roman"/>
              </w:rPr>
              <w:lastRenderedPageBreak/>
              <w:t>Приложение №1</w:t>
            </w:r>
          </w:p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  <w:r w:rsidRPr="00B560BA">
              <w:rPr>
                <w:rFonts w:ascii="Times New Roman" w:hAnsi="Times New Roman"/>
              </w:rPr>
              <w:t>к муниципальной программе</w:t>
            </w:r>
          </w:p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  <w:r w:rsidRPr="00B560BA">
              <w:rPr>
                <w:rFonts w:ascii="Times New Roman" w:hAnsi="Times New Roman"/>
              </w:rPr>
              <w:t xml:space="preserve">«Развитие и укрепление материально-технической </w:t>
            </w:r>
            <w:r>
              <w:rPr>
                <w:rFonts w:ascii="Times New Roman" w:hAnsi="Times New Roman"/>
              </w:rPr>
              <w:t xml:space="preserve">базы муниципального образования </w:t>
            </w:r>
            <w:r w:rsidRPr="00B560BA">
              <w:rPr>
                <w:rFonts w:ascii="Times New Roman" w:hAnsi="Times New Roman"/>
              </w:rPr>
              <w:t xml:space="preserve">«Советский </w:t>
            </w:r>
            <w:r>
              <w:rPr>
                <w:rFonts w:ascii="Times New Roman" w:hAnsi="Times New Roman"/>
              </w:rPr>
              <w:t>сельсовет» Советского района</w:t>
            </w:r>
            <w:r w:rsidRPr="00B560BA">
              <w:rPr>
                <w:rFonts w:ascii="Times New Roman" w:hAnsi="Times New Roman"/>
              </w:rPr>
              <w:t>Курской области на 2024-2028 годы</w:t>
            </w:r>
          </w:p>
        </w:tc>
      </w:tr>
    </w:tbl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lastRenderedPageBreak/>
        <w:t xml:space="preserve">ПЕРЕЧЕНЬ программных мероприятий муниципальной программы «Развитие и укрепление материально-технической базы муниципального образования «Советский сельсовет» Советского района Курской области на 2024-2028 годы» </w:t>
      </w:r>
    </w:p>
    <w:tbl>
      <w:tblPr>
        <w:tblpPr w:leftFromText="180" w:rightFromText="180" w:vertAnchor="text" w:horzAnchor="margin" w:tblpX="-338" w:tblpY="15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2431"/>
        <w:gridCol w:w="942"/>
        <w:gridCol w:w="2177"/>
        <w:gridCol w:w="1134"/>
        <w:gridCol w:w="850"/>
        <w:gridCol w:w="993"/>
        <w:gridCol w:w="992"/>
      </w:tblGrid>
      <w:tr w:rsidR="00B560BA" w:rsidRPr="00B560BA" w:rsidTr="005F1702">
        <w:trPr>
          <w:trHeight w:val="465"/>
        </w:trPr>
        <w:tc>
          <w:tcPr>
            <w:tcW w:w="512" w:type="dxa"/>
            <w:vMerge w:val="restart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31" w:type="dxa"/>
            <w:vMerge w:val="restart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Программных мероприятий</w:t>
            </w:r>
          </w:p>
        </w:tc>
        <w:tc>
          <w:tcPr>
            <w:tcW w:w="942" w:type="dxa"/>
            <w:vMerge w:val="restart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Сроки выпол</w:t>
            </w:r>
          </w:p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нения</w:t>
            </w:r>
          </w:p>
        </w:tc>
        <w:tc>
          <w:tcPr>
            <w:tcW w:w="2177" w:type="dxa"/>
            <w:vMerge w:val="restart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B560BA" w:rsidRPr="00B560BA" w:rsidRDefault="00B560BA" w:rsidP="005F1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Объем финансирования, тыс.рублей</w:t>
            </w:r>
          </w:p>
        </w:tc>
      </w:tr>
      <w:tr w:rsidR="00B560BA" w:rsidRPr="00B560BA" w:rsidTr="005F1702">
        <w:trPr>
          <w:trHeight w:val="615"/>
        </w:trPr>
        <w:tc>
          <w:tcPr>
            <w:tcW w:w="512" w:type="dxa"/>
            <w:vMerge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2028</w:t>
            </w:r>
          </w:p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B560BA" w:rsidRPr="00B560BA" w:rsidTr="005F1702">
        <w:tc>
          <w:tcPr>
            <w:tcW w:w="51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31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Содержание и использование автотранспортного средства</w:t>
            </w:r>
          </w:p>
        </w:tc>
        <w:tc>
          <w:tcPr>
            <w:tcW w:w="94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2024-2028 гг</w:t>
            </w:r>
          </w:p>
        </w:tc>
        <w:tc>
          <w:tcPr>
            <w:tcW w:w="2177" w:type="dxa"/>
            <w:shd w:val="clear" w:color="auto" w:fill="auto"/>
          </w:tcPr>
          <w:p w:rsidR="00B560BA" w:rsidRPr="00B560BA" w:rsidRDefault="00B560BA" w:rsidP="005F1702">
            <w:pPr>
              <w:spacing w:after="0" w:line="240" w:lineRule="auto"/>
              <w:rPr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 «Советский</w:t>
            </w:r>
            <w:r w:rsidRPr="00B560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60BA">
              <w:rPr>
                <w:rFonts w:ascii="Times New Roman" w:hAnsi="Times New Roman"/>
                <w:sz w:val="24"/>
                <w:szCs w:val="24"/>
              </w:rPr>
              <w:t>сельсовет» Советского района Курской области</w:t>
            </w:r>
          </w:p>
        </w:tc>
        <w:tc>
          <w:tcPr>
            <w:tcW w:w="1134" w:type="dxa"/>
            <w:shd w:val="clear" w:color="auto" w:fill="auto"/>
          </w:tcPr>
          <w:p w:rsidR="00B560BA" w:rsidRPr="00B560BA" w:rsidRDefault="00B96FE6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340,2</w:t>
            </w:r>
          </w:p>
        </w:tc>
        <w:tc>
          <w:tcPr>
            <w:tcW w:w="850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125,0</w:t>
            </w:r>
          </w:p>
        </w:tc>
        <w:tc>
          <w:tcPr>
            <w:tcW w:w="993" w:type="dxa"/>
            <w:shd w:val="clear" w:color="auto" w:fill="auto"/>
          </w:tcPr>
          <w:p w:rsidR="00B560BA" w:rsidRPr="00B560BA" w:rsidRDefault="00B96FE6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85,2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130,</w:t>
            </w:r>
            <w:bookmarkStart w:id="0" w:name="_GoBack"/>
            <w:bookmarkEnd w:id="0"/>
            <w:r w:rsidRPr="00B560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560BA" w:rsidRPr="00B560BA" w:rsidTr="005F1702">
        <w:trPr>
          <w:trHeight w:val="1889"/>
        </w:trPr>
        <w:tc>
          <w:tcPr>
            <w:tcW w:w="51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Ремонт и содержание помещений Администрации Советского сельсовета Советского района Курской области и казенных учреждений</w:t>
            </w:r>
          </w:p>
        </w:tc>
        <w:tc>
          <w:tcPr>
            <w:tcW w:w="94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2024-2028 гг</w:t>
            </w:r>
          </w:p>
        </w:tc>
        <w:tc>
          <w:tcPr>
            <w:tcW w:w="2177" w:type="dxa"/>
            <w:shd w:val="clear" w:color="auto" w:fill="auto"/>
          </w:tcPr>
          <w:p w:rsidR="00B560BA" w:rsidRPr="00B560BA" w:rsidRDefault="00B560BA" w:rsidP="005F1702">
            <w:pPr>
              <w:spacing w:after="0" w:line="240" w:lineRule="auto"/>
              <w:rPr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 «Советский сельсовет» Советского района Курской области</w:t>
            </w:r>
          </w:p>
        </w:tc>
        <w:tc>
          <w:tcPr>
            <w:tcW w:w="1134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295,0</w:t>
            </w:r>
          </w:p>
        </w:tc>
        <w:tc>
          <w:tcPr>
            <w:tcW w:w="850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95,0</w:t>
            </w:r>
          </w:p>
        </w:tc>
        <w:tc>
          <w:tcPr>
            <w:tcW w:w="993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B560BA" w:rsidRPr="00B560BA" w:rsidTr="005F1702">
        <w:tc>
          <w:tcPr>
            <w:tcW w:w="51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Проведение праздничных мероприятий на селе</w:t>
            </w:r>
          </w:p>
        </w:tc>
        <w:tc>
          <w:tcPr>
            <w:tcW w:w="94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2024-202 6гг</w:t>
            </w:r>
          </w:p>
        </w:tc>
        <w:tc>
          <w:tcPr>
            <w:tcW w:w="2177" w:type="dxa"/>
            <w:shd w:val="clear" w:color="auto" w:fill="auto"/>
          </w:tcPr>
          <w:p w:rsidR="00B560BA" w:rsidRPr="00B560BA" w:rsidRDefault="00B560BA" w:rsidP="005F1702">
            <w:pPr>
              <w:spacing w:after="0" w:line="240" w:lineRule="auto"/>
              <w:rPr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 «Советский</w:t>
            </w:r>
            <w:r w:rsidRPr="00B560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60BA">
              <w:rPr>
                <w:rFonts w:ascii="Times New Roman" w:hAnsi="Times New Roman"/>
                <w:sz w:val="24"/>
                <w:szCs w:val="24"/>
              </w:rPr>
              <w:t>сельсовет» Советского района Курской области</w:t>
            </w:r>
          </w:p>
        </w:tc>
        <w:tc>
          <w:tcPr>
            <w:tcW w:w="1134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850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993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:rsidR="00B560BA" w:rsidRPr="00B560BA" w:rsidTr="005F1702">
        <w:tc>
          <w:tcPr>
            <w:tcW w:w="51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 xml:space="preserve">Приобретение оборудования </w:t>
            </w:r>
          </w:p>
        </w:tc>
        <w:tc>
          <w:tcPr>
            <w:tcW w:w="94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2024-2028 гг</w:t>
            </w:r>
          </w:p>
        </w:tc>
        <w:tc>
          <w:tcPr>
            <w:tcW w:w="2177" w:type="dxa"/>
            <w:shd w:val="clear" w:color="auto" w:fill="auto"/>
          </w:tcPr>
          <w:p w:rsidR="00B560BA" w:rsidRPr="00B560BA" w:rsidRDefault="00B560BA" w:rsidP="005F1702">
            <w:pPr>
              <w:spacing w:after="0" w:line="240" w:lineRule="auto"/>
              <w:rPr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 «Советский</w:t>
            </w:r>
            <w:r w:rsidRPr="00B560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60BA">
              <w:rPr>
                <w:rFonts w:ascii="Times New Roman" w:hAnsi="Times New Roman"/>
                <w:sz w:val="24"/>
                <w:szCs w:val="24"/>
              </w:rPr>
              <w:t>сельсовет» Советского района Курской области</w:t>
            </w:r>
          </w:p>
        </w:tc>
        <w:tc>
          <w:tcPr>
            <w:tcW w:w="1134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270,0</w:t>
            </w:r>
          </w:p>
        </w:tc>
        <w:tc>
          <w:tcPr>
            <w:tcW w:w="850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993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99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</w:tr>
      <w:tr w:rsidR="00B560BA" w:rsidRPr="00B560BA" w:rsidTr="005F1702">
        <w:tc>
          <w:tcPr>
            <w:tcW w:w="51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Коммунальные слуги</w:t>
            </w:r>
          </w:p>
        </w:tc>
        <w:tc>
          <w:tcPr>
            <w:tcW w:w="94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2024-2028 гг</w:t>
            </w:r>
          </w:p>
        </w:tc>
        <w:tc>
          <w:tcPr>
            <w:tcW w:w="2177" w:type="dxa"/>
            <w:shd w:val="clear" w:color="auto" w:fill="auto"/>
          </w:tcPr>
          <w:p w:rsidR="00B560BA" w:rsidRPr="00B560BA" w:rsidRDefault="00B560BA" w:rsidP="005F1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 «Советский</w:t>
            </w:r>
            <w:r w:rsidRPr="00B560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60BA">
              <w:rPr>
                <w:rFonts w:ascii="Times New Roman" w:hAnsi="Times New Roman"/>
                <w:sz w:val="24"/>
                <w:szCs w:val="24"/>
              </w:rPr>
              <w:t>сельсовет» Советского района Курской области</w:t>
            </w:r>
          </w:p>
        </w:tc>
        <w:tc>
          <w:tcPr>
            <w:tcW w:w="1134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850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993" w:type="dxa"/>
            <w:shd w:val="clear" w:color="auto" w:fill="auto"/>
          </w:tcPr>
          <w:p w:rsidR="00B560BA" w:rsidRPr="00B560BA" w:rsidRDefault="00B96FE6" w:rsidP="00B96F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15,0</w:t>
            </w:r>
          </w:p>
        </w:tc>
        <w:tc>
          <w:tcPr>
            <w:tcW w:w="99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</w:tr>
      <w:tr w:rsidR="00B560BA" w:rsidRPr="00B560BA" w:rsidTr="005F1702">
        <w:tc>
          <w:tcPr>
            <w:tcW w:w="51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94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1110, 0</w:t>
            </w:r>
          </w:p>
        </w:tc>
        <w:tc>
          <w:tcPr>
            <w:tcW w:w="850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370,0</w:t>
            </w:r>
          </w:p>
        </w:tc>
        <w:tc>
          <w:tcPr>
            <w:tcW w:w="993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370,0</w:t>
            </w:r>
          </w:p>
        </w:tc>
        <w:tc>
          <w:tcPr>
            <w:tcW w:w="992" w:type="dxa"/>
            <w:shd w:val="clear" w:color="auto" w:fill="auto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370,0</w:t>
            </w:r>
          </w:p>
        </w:tc>
      </w:tr>
    </w:tbl>
    <w:p w:rsidR="00B560BA" w:rsidRPr="00B560BA" w:rsidRDefault="00B560BA" w:rsidP="00B560BA">
      <w:pPr>
        <w:spacing w:after="0"/>
        <w:rPr>
          <w:vanish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1"/>
        <w:gridCol w:w="4763"/>
      </w:tblGrid>
      <w:tr w:rsidR="00B560BA" w:rsidRPr="00B560BA" w:rsidTr="005F1702">
        <w:tc>
          <w:tcPr>
            <w:tcW w:w="4581" w:type="dxa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3" w:type="dxa"/>
          </w:tcPr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</w:p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</w:p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</w:p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</w:p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</w:p>
          <w:p w:rsid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</w:p>
          <w:p w:rsid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</w:p>
          <w:p w:rsidR="00B560BA" w:rsidRPr="00B560BA" w:rsidRDefault="00B560BA" w:rsidP="00B560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  <w:r w:rsidRPr="00B560BA">
              <w:rPr>
                <w:rFonts w:ascii="Times New Roman" w:hAnsi="Times New Roman"/>
              </w:rPr>
              <w:t xml:space="preserve">  Приложение №</w:t>
            </w:r>
            <w:r>
              <w:rPr>
                <w:rFonts w:ascii="Times New Roman" w:hAnsi="Times New Roman"/>
              </w:rPr>
              <w:t>2</w:t>
            </w:r>
          </w:p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  <w:r w:rsidRPr="00B560BA">
              <w:rPr>
                <w:rFonts w:ascii="Times New Roman" w:hAnsi="Times New Roman"/>
              </w:rPr>
              <w:t>к муниципальной программе</w:t>
            </w:r>
          </w:p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  <w:r w:rsidRPr="00B560BA">
              <w:rPr>
                <w:rFonts w:ascii="Times New Roman" w:hAnsi="Times New Roman"/>
              </w:rPr>
              <w:t xml:space="preserve">«Развитие и укрепление материально-технической базы муниципального образования «Советский сельсовет» Советского района Курской области </w:t>
            </w:r>
          </w:p>
          <w:p w:rsidR="00B560BA" w:rsidRPr="00B560BA" w:rsidRDefault="00B560BA" w:rsidP="005F170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hAnsi="Times New Roman"/>
              </w:rPr>
            </w:pPr>
            <w:r w:rsidRPr="00B560BA">
              <w:rPr>
                <w:rFonts w:ascii="Times New Roman" w:hAnsi="Times New Roman"/>
              </w:rPr>
              <w:t>на 2024-2028 годы»</w:t>
            </w:r>
          </w:p>
        </w:tc>
      </w:tr>
    </w:tbl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Ресурсное обеспечение муниципальной программы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B560BA">
        <w:rPr>
          <w:rFonts w:ascii="Times New Roman" w:hAnsi="Times New Roman"/>
          <w:sz w:val="24"/>
          <w:szCs w:val="24"/>
        </w:rPr>
        <w:t>«Развитие и укрепление материально-технической базы муниципального образования «Советский</w:t>
      </w:r>
      <w:r w:rsidRPr="00B560BA">
        <w:rPr>
          <w:rFonts w:ascii="Times New Roman" w:hAnsi="Times New Roman"/>
          <w:b/>
          <w:sz w:val="24"/>
          <w:szCs w:val="24"/>
        </w:rPr>
        <w:t xml:space="preserve"> </w:t>
      </w:r>
      <w:r w:rsidRPr="00B560BA">
        <w:rPr>
          <w:rFonts w:ascii="Times New Roman" w:hAnsi="Times New Roman"/>
          <w:sz w:val="24"/>
          <w:szCs w:val="24"/>
        </w:rPr>
        <w:t>сельсовет» Советского района Курской области на 2024-2028 годы»</w:t>
      </w:r>
    </w:p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851"/>
        <w:gridCol w:w="992"/>
        <w:gridCol w:w="1134"/>
        <w:gridCol w:w="850"/>
        <w:gridCol w:w="993"/>
      </w:tblGrid>
      <w:tr w:rsidR="00B560BA" w:rsidRPr="00B560BA" w:rsidTr="005F1702">
        <w:trPr>
          <w:cantSplit/>
          <w:trHeight w:val="276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финансирования,  </w:t>
            </w:r>
            <w:r w:rsidRPr="00B560BA">
              <w:rPr>
                <w:rFonts w:ascii="Times New Roman" w:hAnsi="Times New Roman" w:cs="Times New Roman"/>
                <w:sz w:val="24"/>
                <w:szCs w:val="24"/>
              </w:rPr>
              <w:br/>
              <w:t>направление расходов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Всего за </w:t>
            </w:r>
            <w:r w:rsidRPr="00B560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период  </w:t>
            </w:r>
            <w:r w:rsidRPr="00B560BA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  <w:r w:rsidRPr="00B560BA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 (тыс. рублей)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0BA" w:rsidRPr="00B560BA" w:rsidRDefault="00B560BA" w:rsidP="005F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0BA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B560BA" w:rsidRPr="00B560BA" w:rsidTr="005F1702">
        <w:trPr>
          <w:cantSplit/>
          <w:trHeight w:val="360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ind w:right="4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0BA" w:rsidRPr="00B560BA" w:rsidRDefault="00B560BA" w:rsidP="005F1702">
            <w:pPr>
              <w:pStyle w:val="ConsPlusNormal"/>
              <w:ind w:right="4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560BA" w:rsidRPr="00B560BA" w:rsidRDefault="00B560BA" w:rsidP="005F1702">
            <w:pPr>
              <w:pStyle w:val="ConsPlusNormal"/>
              <w:ind w:right="2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B560BA" w:rsidRPr="00B560BA" w:rsidRDefault="00B560BA" w:rsidP="005F1702">
            <w:pPr>
              <w:pStyle w:val="ConsPlusNormal"/>
              <w:tabs>
                <w:tab w:val="left" w:pos="639"/>
              </w:tabs>
              <w:ind w:right="2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9F04F5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4469,8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892,0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9F04F5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ind w:firstLine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4F5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F5" w:rsidRPr="00B560BA" w:rsidRDefault="009F04F5" w:rsidP="009F04F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F5" w:rsidRPr="00B560BA" w:rsidRDefault="009F04F5" w:rsidP="009F04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4469,8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F5" w:rsidRPr="00B560BA" w:rsidRDefault="009F04F5" w:rsidP="009F04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892,0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04F5" w:rsidRPr="00B560BA" w:rsidRDefault="009F04F5" w:rsidP="009F04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5" w:rsidRPr="00B560BA" w:rsidRDefault="009F04F5" w:rsidP="009F04F5">
            <w:pPr>
              <w:pStyle w:val="ConsPlusNormal"/>
              <w:ind w:firstLine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5" w:rsidRPr="00B560BA" w:rsidRDefault="009F04F5" w:rsidP="009F04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5" w:rsidRPr="00B560BA" w:rsidRDefault="009F04F5" w:rsidP="009F04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BA" w:rsidRPr="00B560BA" w:rsidTr="005F1702">
        <w:trPr>
          <w:cantSplit/>
          <w:trHeight w:val="36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Из общего объема: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НИОКР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прочие расходы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BA" w:rsidRPr="00B560BA" w:rsidTr="005F1702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 xml:space="preserve">прочие источники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BA" w:rsidRPr="00B560BA" w:rsidRDefault="00B560BA" w:rsidP="005F17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4F5" w:rsidRPr="00B560BA" w:rsidTr="008A70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3119" w:type="dxa"/>
            <w:vAlign w:val="center"/>
          </w:tcPr>
          <w:p w:rsidR="009F04F5" w:rsidRPr="00B560BA" w:rsidRDefault="009F04F5" w:rsidP="009F04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по программе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F5" w:rsidRPr="00B560BA" w:rsidRDefault="009F04F5" w:rsidP="009F04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4469,8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F5" w:rsidRPr="00B560BA" w:rsidRDefault="009F04F5" w:rsidP="009F04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892,0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04F5" w:rsidRPr="00B560BA" w:rsidRDefault="009F04F5" w:rsidP="009F04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5" w:rsidRPr="00B560BA" w:rsidRDefault="009F04F5" w:rsidP="009F04F5">
            <w:pPr>
              <w:pStyle w:val="ConsPlusNormal"/>
              <w:ind w:firstLine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5" w:rsidRPr="00B560BA" w:rsidRDefault="009F04F5" w:rsidP="009F04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4F5" w:rsidRPr="00B560BA" w:rsidRDefault="009F04F5" w:rsidP="009F04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BA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</w:tr>
    </w:tbl>
    <w:p w:rsidR="00B560BA" w:rsidRPr="00B560BA" w:rsidRDefault="00B560BA" w:rsidP="00B560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560BA" w:rsidRPr="00B560BA" w:rsidRDefault="00B560BA" w:rsidP="00B560BA">
      <w:pPr>
        <w:tabs>
          <w:tab w:val="left" w:pos="1350"/>
        </w:tabs>
        <w:rPr>
          <w:rFonts w:ascii="Times New Roman" w:hAnsi="Times New Roman"/>
          <w:sz w:val="24"/>
          <w:szCs w:val="24"/>
        </w:rPr>
      </w:pPr>
    </w:p>
    <w:p w:rsidR="00B560BA" w:rsidRPr="00B560BA" w:rsidRDefault="00B560BA">
      <w:pPr>
        <w:rPr>
          <w:sz w:val="24"/>
          <w:szCs w:val="24"/>
        </w:rPr>
      </w:pPr>
    </w:p>
    <w:sectPr w:rsidR="00B560BA" w:rsidRPr="00B560BA" w:rsidSect="0063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7016E"/>
    <w:multiLevelType w:val="hybridMultilevel"/>
    <w:tmpl w:val="A9EC3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084F"/>
    <w:rsid w:val="00076BFC"/>
    <w:rsid w:val="0014084F"/>
    <w:rsid w:val="003E1CB8"/>
    <w:rsid w:val="00636286"/>
    <w:rsid w:val="006C1F77"/>
    <w:rsid w:val="00952C63"/>
    <w:rsid w:val="009F04F5"/>
    <w:rsid w:val="00B560BA"/>
    <w:rsid w:val="00B96FE6"/>
    <w:rsid w:val="00C2088A"/>
    <w:rsid w:val="00ED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D7DA"/>
  <w15:docId w15:val="{B3D3390D-FF23-4A4F-949C-71116C4B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8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84F"/>
    <w:pPr>
      <w:ind w:left="720"/>
      <w:contextualSpacing/>
    </w:pPr>
  </w:style>
  <w:style w:type="paragraph" w:customStyle="1" w:styleId="ConsPlusTitle">
    <w:name w:val="ConsPlusTitle"/>
    <w:rsid w:val="00C2088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B560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560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0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04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Кузнецова_ИИ</cp:lastModifiedBy>
  <cp:revision>8</cp:revision>
  <cp:lastPrinted>2026-03-11T12:51:00Z</cp:lastPrinted>
  <dcterms:created xsi:type="dcterms:W3CDTF">2025-11-20T08:00:00Z</dcterms:created>
  <dcterms:modified xsi:type="dcterms:W3CDTF">2026-03-12T06:48:00Z</dcterms:modified>
</cp:coreProperties>
</file>