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63" w:rsidRDefault="00BB5963" w:rsidP="008B189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5963" w:rsidRPr="00642CEB" w:rsidRDefault="00BB5963" w:rsidP="00BB5963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642CEB">
        <w:rPr>
          <w:rFonts w:ascii="Arial" w:hAnsi="Arial" w:cs="Arial"/>
          <w:b/>
          <w:sz w:val="28"/>
          <w:szCs w:val="28"/>
        </w:rPr>
        <w:t>АДМИНИСТРАЦИЯ</w:t>
      </w:r>
    </w:p>
    <w:p w:rsidR="00BB5963" w:rsidRPr="00642CEB" w:rsidRDefault="00BB5963" w:rsidP="00BB5963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642CEB">
        <w:rPr>
          <w:rFonts w:ascii="Arial" w:hAnsi="Arial" w:cs="Arial"/>
          <w:b/>
          <w:sz w:val="28"/>
          <w:szCs w:val="28"/>
        </w:rPr>
        <w:t>СОВЕТСКОГО СЕЛЬСОВЕТА</w:t>
      </w:r>
    </w:p>
    <w:p w:rsidR="00BB5963" w:rsidRPr="00642CEB" w:rsidRDefault="00BB5963" w:rsidP="00BB5963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642CEB">
        <w:rPr>
          <w:rFonts w:ascii="Arial" w:hAnsi="Arial" w:cs="Arial"/>
          <w:b/>
          <w:sz w:val="28"/>
          <w:szCs w:val="28"/>
        </w:rPr>
        <w:t>СОВЕТСКОГО РАЙОНА КУРСКОЙ ОБЛАСТИ</w:t>
      </w:r>
    </w:p>
    <w:p w:rsidR="00BB5963" w:rsidRPr="00642CEB" w:rsidRDefault="00BB5963" w:rsidP="00BB5963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BB5963" w:rsidRPr="00642CEB" w:rsidRDefault="00BB5963" w:rsidP="00BB5963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642CEB">
        <w:rPr>
          <w:rFonts w:ascii="Arial" w:hAnsi="Arial" w:cs="Arial"/>
          <w:b/>
          <w:sz w:val="28"/>
          <w:szCs w:val="28"/>
        </w:rPr>
        <w:t>ПОСТАНОВЛЕНИЕ</w:t>
      </w:r>
    </w:p>
    <w:p w:rsidR="00BB5963" w:rsidRPr="00642CEB" w:rsidRDefault="00BB5963" w:rsidP="00BB5963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BB5963" w:rsidRPr="00642CEB" w:rsidRDefault="00BB5963" w:rsidP="00BB5963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642CEB">
        <w:rPr>
          <w:rFonts w:ascii="Arial" w:hAnsi="Arial" w:cs="Arial"/>
          <w:b/>
          <w:sz w:val="28"/>
          <w:szCs w:val="28"/>
        </w:rPr>
        <w:t xml:space="preserve">от  </w:t>
      </w:r>
      <w:r w:rsidR="008B1897" w:rsidRPr="00642CEB">
        <w:rPr>
          <w:rFonts w:ascii="Arial" w:hAnsi="Arial" w:cs="Arial"/>
          <w:b/>
          <w:sz w:val="28"/>
          <w:szCs w:val="28"/>
        </w:rPr>
        <w:t>29 января</w:t>
      </w:r>
      <w:r w:rsidR="002E6590" w:rsidRPr="00642CEB">
        <w:rPr>
          <w:rFonts w:ascii="Arial" w:hAnsi="Arial" w:cs="Arial"/>
          <w:b/>
          <w:sz w:val="28"/>
          <w:szCs w:val="28"/>
        </w:rPr>
        <w:t xml:space="preserve"> </w:t>
      </w:r>
      <w:r w:rsidRPr="00642CEB">
        <w:rPr>
          <w:rFonts w:ascii="Arial" w:hAnsi="Arial" w:cs="Arial"/>
          <w:b/>
          <w:sz w:val="28"/>
          <w:szCs w:val="28"/>
        </w:rPr>
        <w:t>202</w:t>
      </w:r>
      <w:r w:rsidR="008B1897" w:rsidRPr="00642CEB">
        <w:rPr>
          <w:rFonts w:ascii="Arial" w:hAnsi="Arial" w:cs="Arial"/>
          <w:b/>
          <w:sz w:val="28"/>
          <w:szCs w:val="28"/>
        </w:rPr>
        <w:t>1</w:t>
      </w:r>
      <w:r w:rsidRPr="00642CEB">
        <w:rPr>
          <w:rFonts w:ascii="Arial" w:hAnsi="Arial" w:cs="Arial"/>
          <w:b/>
          <w:sz w:val="28"/>
          <w:szCs w:val="28"/>
        </w:rPr>
        <w:t xml:space="preserve">г.  № </w:t>
      </w:r>
      <w:r w:rsidR="008B1897" w:rsidRPr="00642CEB">
        <w:rPr>
          <w:rFonts w:ascii="Arial" w:hAnsi="Arial" w:cs="Arial"/>
          <w:b/>
          <w:sz w:val="28"/>
          <w:szCs w:val="28"/>
        </w:rPr>
        <w:t>2</w:t>
      </w:r>
    </w:p>
    <w:p w:rsidR="00BB5963" w:rsidRPr="00642CEB" w:rsidRDefault="00BB5963" w:rsidP="00BB5963">
      <w:pPr>
        <w:pStyle w:val="a3"/>
        <w:rPr>
          <w:rFonts w:ascii="Arial" w:hAnsi="Arial" w:cs="Arial"/>
          <w:b/>
          <w:sz w:val="28"/>
          <w:szCs w:val="28"/>
        </w:rPr>
      </w:pPr>
    </w:p>
    <w:p w:rsidR="00BB5963" w:rsidRPr="00642CEB" w:rsidRDefault="00BB5963" w:rsidP="00BA0E77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642CEB">
        <w:rPr>
          <w:rFonts w:ascii="Arial" w:hAnsi="Arial" w:cs="Arial"/>
          <w:b/>
          <w:sz w:val="28"/>
          <w:szCs w:val="28"/>
        </w:rPr>
        <w:t>О внесении изменений и дополнений в постановление Администрации Советского сельсовета Советского района Курской области</w:t>
      </w:r>
      <w:r w:rsidR="00BA0E77">
        <w:rPr>
          <w:rFonts w:ascii="Arial" w:hAnsi="Arial" w:cs="Arial"/>
          <w:b/>
          <w:sz w:val="28"/>
          <w:szCs w:val="28"/>
        </w:rPr>
        <w:t xml:space="preserve"> </w:t>
      </w:r>
      <w:r w:rsidRPr="00642CEB">
        <w:rPr>
          <w:rFonts w:ascii="Arial" w:hAnsi="Arial" w:cs="Arial"/>
          <w:b/>
          <w:sz w:val="28"/>
          <w:szCs w:val="28"/>
        </w:rPr>
        <w:t>от  05.02.2018 года №7 «Об утверждении административного регламента Администрации Советского сельсовета Советского района Курской области по предоставлению муниципальной услуги «</w:t>
      </w:r>
      <w:r w:rsidRPr="00642CEB">
        <w:rPr>
          <w:rFonts w:ascii="Arial" w:hAnsi="Arial" w:cs="Arial"/>
          <w:b/>
          <w:bCs/>
          <w:sz w:val="28"/>
          <w:szCs w:val="28"/>
          <w:lang w:eastAsia="en-US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</w:t>
      </w:r>
      <w:proofErr w:type="gramEnd"/>
      <w:r w:rsidRPr="00642CEB">
        <w:rPr>
          <w:rFonts w:ascii="Arial" w:hAnsi="Arial" w:cs="Arial"/>
          <w:b/>
          <w:bCs/>
          <w:sz w:val="28"/>
          <w:szCs w:val="28"/>
          <w:lang w:eastAsia="en-US"/>
        </w:rPr>
        <w:t xml:space="preserve"> района), наименований элементам планировочной структуры в границах поселения, изменение, аннулирование таких наименований</w:t>
      </w:r>
      <w:r w:rsidRPr="00642CEB">
        <w:rPr>
          <w:rFonts w:ascii="Arial" w:hAnsi="Arial" w:cs="Arial"/>
          <w:b/>
          <w:sz w:val="28"/>
          <w:szCs w:val="28"/>
        </w:rPr>
        <w:t>»</w:t>
      </w:r>
    </w:p>
    <w:p w:rsidR="00BB5963" w:rsidRPr="00642CEB" w:rsidRDefault="00BB5963" w:rsidP="00BB5963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BB5963" w:rsidRPr="00642CEB" w:rsidRDefault="002E6590" w:rsidP="00BB5963">
      <w:pPr>
        <w:pStyle w:val="a3"/>
        <w:jc w:val="both"/>
        <w:rPr>
          <w:rFonts w:ascii="Arial" w:hAnsi="Arial" w:cs="Arial"/>
          <w:sz w:val="24"/>
          <w:szCs w:val="24"/>
        </w:rPr>
      </w:pPr>
      <w:r w:rsidRPr="00642CEB">
        <w:rPr>
          <w:rFonts w:ascii="Arial" w:hAnsi="Arial" w:cs="Arial"/>
          <w:sz w:val="28"/>
          <w:szCs w:val="28"/>
        </w:rPr>
        <w:t xml:space="preserve">        </w:t>
      </w:r>
      <w:proofErr w:type="gramStart"/>
      <w:r w:rsidR="00BB5963" w:rsidRPr="00642CEB">
        <w:rPr>
          <w:rFonts w:ascii="Arial" w:hAnsi="Arial" w:cs="Arial"/>
          <w:sz w:val="24"/>
          <w:szCs w:val="24"/>
        </w:rPr>
        <w:t>В соответствии с Федеральным законом от 27 июля 2010 года № 210- ФЗ «Об организации предоставления государственных и муниципальных услуг», Постановлением Правительства Российской Федерации от 29 ноября 2011 г. № 473па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Российской Федерации от 04.09.2020 № 1355 «О внесении изменений в Правила присвоения, изменения и  аннулирования</w:t>
      </w:r>
      <w:proofErr w:type="gramEnd"/>
      <w:r w:rsidR="00BB5963" w:rsidRPr="00642CEB">
        <w:rPr>
          <w:rFonts w:ascii="Arial" w:hAnsi="Arial" w:cs="Arial"/>
          <w:sz w:val="24"/>
          <w:szCs w:val="24"/>
        </w:rPr>
        <w:t xml:space="preserve"> адресов»,</w:t>
      </w:r>
      <w:r w:rsidR="00BB5963" w:rsidRPr="00642CEB">
        <w:rPr>
          <w:rStyle w:val="FontStyle14"/>
          <w:rFonts w:ascii="Arial" w:hAnsi="Arial" w:cs="Arial"/>
          <w:sz w:val="24"/>
          <w:szCs w:val="24"/>
        </w:rPr>
        <w:t xml:space="preserve"> </w:t>
      </w:r>
      <w:r w:rsidR="00BB5963" w:rsidRPr="00642CEB">
        <w:rPr>
          <w:rFonts w:ascii="Arial" w:hAnsi="Arial" w:cs="Arial"/>
          <w:sz w:val="24"/>
          <w:szCs w:val="24"/>
        </w:rPr>
        <w:t>постановлением Администрации Советского сельсовета   Советского района Курской области  от 06.06.2012г. №12 «О разработке и утверждении административных регламентов исполнения  муниципальных функций и административных регламентов предоставления муниципальных услуг», Администрация  Советского сельсовета Советского района  ПОСТАНОВЛЯЕТ:</w:t>
      </w:r>
    </w:p>
    <w:p w:rsidR="002E6590" w:rsidRPr="00642CEB" w:rsidRDefault="002E6590" w:rsidP="00BB596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B5963" w:rsidRPr="00642CEB" w:rsidRDefault="002E6590" w:rsidP="00BB5963">
      <w:pPr>
        <w:pStyle w:val="a3"/>
        <w:jc w:val="both"/>
        <w:rPr>
          <w:rFonts w:ascii="Arial" w:hAnsi="Arial" w:cs="Arial"/>
          <w:sz w:val="24"/>
          <w:szCs w:val="24"/>
        </w:rPr>
      </w:pPr>
      <w:r w:rsidRPr="00642CEB">
        <w:rPr>
          <w:rFonts w:ascii="Arial" w:hAnsi="Arial" w:cs="Arial"/>
          <w:sz w:val="24"/>
          <w:szCs w:val="24"/>
        </w:rPr>
        <w:t xml:space="preserve">      </w:t>
      </w:r>
      <w:r w:rsidR="00BB5963" w:rsidRPr="00642CEB">
        <w:rPr>
          <w:rFonts w:ascii="Arial" w:hAnsi="Arial" w:cs="Arial"/>
          <w:sz w:val="24"/>
          <w:szCs w:val="24"/>
        </w:rPr>
        <w:t> </w:t>
      </w:r>
      <w:r w:rsidR="00FE62B2" w:rsidRPr="00642CEB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BB5963" w:rsidRPr="00642CEB">
        <w:rPr>
          <w:rFonts w:ascii="Arial" w:hAnsi="Arial" w:cs="Arial"/>
          <w:sz w:val="24"/>
          <w:szCs w:val="24"/>
        </w:rPr>
        <w:t xml:space="preserve">Внести в </w:t>
      </w:r>
      <w:r w:rsidR="00FE62B2" w:rsidRPr="00642CEB">
        <w:rPr>
          <w:rFonts w:ascii="Arial" w:hAnsi="Arial" w:cs="Arial"/>
          <w:sz w:val="24"/>
          <w:szCs w:val="24"/>
        </w:rPr>
        <w:t>постановление Администрации Советского сельсовета от 05.02.2018г. № 7 «Об утверждении административного регламента Администрации Советского сельсовета Советского района Курской области по предоставлению муниципальной услуги</w:t>
      </w:r>
      <w:r w:rsidR="00FE62B2" w:rsidRPr="00642CEB">
        <w:rPr>
          <w:rFonts w:ascii="Arial" w:hAnsi="Arial" w:cs="Arial"/>
          <w:b/>
          <w:sz w:val="28"/>
          <w:szCs w:val="28"/>
        </w:rPr>
        <w:t xml:space="preserve"> </w:t>
      </w:r>
      <w:r w:rsidR="00BB5963" w:rsidRPr="00642CEB">
        <w:rPr>
          <w:rFonts w:ascii="Arial" w:hAnsi="Arial" w:cs="Arial"/>
          <w:sz w:val="24"/>
          <w:szCs w:val="24"/>
        </w:rPr>
        <w:t>«</w:t>
      </w:r>
      <w:r w:rsidR="00BB5963" w:rsidRPr="00642CEB">
        <w:rPr>
          <w:rFonts w:ascii="Arial" w:hAnsi="Arial" w:cs="Arial"/>
          <w:bCs/>
          <w:sz w:val="24"/>
          <w:szCs w:val="24"/>
          <w:lang w:eastAsia="en-US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</w:t>
      </w:r>
      <w:proofErr w:type="gramEnd"/>
      <w:r w:rsidR="00BB5963" w:rsidRPr="00642CEB">
        <w:rPr>
          <w:rFonts w:ascii="Arial" w:hAnsi="Arial" w:cs="Arial"/>
          <w:bCs/>
          <w:sz w:val="24"/>
          <w:szCs w:val="24"/>
          <w:lang w:eastAsia="en-US"/>
        </w:rPr>
        <w:t>, изменение, аннулирование таких наименований</w:t>
      </w:r>
      <w:r w:rsidR="00BB5963" w:rsidRPr="00642CEB">
        <w:rPr>
          <w:rFonts w:ascii="Arial" w:hAnsi="Arial" w:cs="Arial"/>
          <w:sz w:val="24"/>
          <w:szCs w:val="24"/>
        </w:rPr>
        <w:t>» следующие изменения и дополнения:</w:t>
      </w:r>
    </w:p>
    <w:p w:rsidR="00816241" w:rsidRPr="00642CEB" w:rsidRDefault="00BB5963" w:rsidP="00BB5963">
      <w:pPr>
        <w:pStyle w:val="a3"/>
        <w:jc w:val="both"/>
        <w:rPr>
          <w:rFonts w:ascii="Arial" w:hAnsi="Arial" w:cs="Arial"/>
          <w:sz w:val="24"/>
          <w:szCs w:val="24"/>
        </w:rPr>
      </w:pPr>
      <w:r w:rsidRPr="00642CEB">
        <w:rPr>
          <w:rFonts w:ascii="Arial" w:hAnsi="Arial" w:cs="Arial"/>
          <w:sz w:val="24"/>
          <w:szCs w:val="24"/>
        </w:rPr>
        <w:lastRenderedPageBreak/>
        <w:t xml:space="preserve">   </w:t>
      </w:r>
      <w:r w:rsidR="002E6590" w:rsidRPr="00642CEB">
        <w:rPr>
          <w:rFonts w:ascii="Arial" w:hAnsi="Arial" w:cs="Arial"/>
          <w:sz w:val="24"/>
          <w:szCs w:val="24"/>
        </w:rPr>
        <w:t xml:space="preserve">    </w:t>
      </w:r>
      <w:r w:rsidRPr="00642CEB">
        <w:rPr>
          <w:rFonts w:ascii="Arial" w:hAnsi="Arial" w:cs="Arial"/>
          <w:sz w:val="24"/>
          <w:szCs w:val="24"/>
        </w:rPr>
        <w:t>1.</w:t>
      </w:r>
      <w:r w:rsidR="00FE62B2" w:rsidRPr="00642CEB">
        <w:rPr>
          <w:rFonts w:ascii="Arial" w:hAnsi="Arial" w:cs="Arial"/>
          <w:sz w:val="24"/>
          <w:szCs w:val="24"/>
        </w:rPr>
        <w:t>1.</w:t>
      </w:r>
      <w:r w:rsidRPr="00642CEB">
        <w:rPr>
          <w:rFonts w:ascii="Arial" w:hAnsi="Arial" w:cs="Arial"/>
          <w:sz w:val="24"/>
          <w:szCs w:val="24"/>
        </w:rPr>
        <w:t xml:space="preserve">  Подпункт 1.2.2.  </w:t>
      </w:r>
      <w:proofErr w:type="gramStart"/>
      <w:r w:rsidR="00FE62B2" w:rsidRPr="00642CEB">
        <w:rPr>
          <w:rFonts w:ascii="Arial" w:hAnsi="Arial" w:cs="Arial"/>
          <w:sz w:val="24"/>
          <w:szCs w:val="24"/>
        </w:rPr>
        <w:t>Административного регламента предоставления Администрацией Советского сельсовета Советского района Курской области муниципальной услуги «</w:t>
      </w:r>
      <w:r w:rsidR="00FE62B2" w:rsidRPr="00642CEB">
        <w:rPr>
          <w:rFonts w:ascii="Arial" w:hAnsi="Arial" w:cs="Arial"/>
          <w:bCs/>
          <w:sz w:val="24"/>
          <w:szCs w:val="24"/>
          <w:lang w:eastAsia="en-US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</w:t>
      </w:r>
      <w:r w:rsidR="00FE62B2" w:rsidRPr="00642CEB">
        <w:rPr>
          <w:rFonts w:ascii="Arial" w:hAnsi="Arial" w:cs="Arial"/>
          <w:sz w:val="24"/>
          <w:szCs w:val="24"/>
        </w:rPr>
        <w:t xml:space="preserve">» </w:t>
      </w:r>
      <w:r w:rsidRPr="00642CEB">
        <w:rPr>
          <w:rFonts w:ascii="Arial" w:hAnsi="Arial" w:cs="Arial"/>
          <w:sz w:val="24"/>
          <w:szCs w:val="24"/>
        </w:rPr>
        <w:t xml:space="preserve">дополнить абзацем следующего содержания: </w:t>
      </w:r>
      <w:proofErr w:type="gramEnd"/>
    </w:p>
    <w:p w:rsidR="00BB5963" w:rsidRPr="00642CEB" w:rsidRDefault="00FE62B2" w:rsidP="00BB5963">
      <w:pPr>
        <w:pStyle w:val="a3"/>
        <w:jc w:val="both"/>
        <w:rPr>
          <w:rFonts w:ascii="Arial" w:hAnsi="Arial" w:cs="Arial"/>
          <w:sz w:val="24"/>
          <w:szCs w:val="24"/>
        </w:rPr>
      </w:pPr>
      <w:r w:rsidRPr="00642CEB">
        <w:rPr>
          <w:rFonts w:ascii="Arial" w:hAnsi="Arial" w:cs="Arial"/>
          <w:sz w:val="24"/>
          <w:szCs w:val="24"/>
        </w:rPr>
        <w:t xml:space="preserve">      </w:t>
      </w:r>
      <w:r w:rsidR="00BB5963" w:rsidRPr="00642CEB">
        <w:rPr>
          <w:rFonts w:ascii="Arial" w:hAnsi="Arial" w:cs="Arial"/>
          <w:sz w:val="24"/>
          <w:szCs w:val="24"/>
        </w:rPr>
        <w:t>«От имени лица, указанного в пункте 1.2.1 регламента</w:t>
      </w:r>
      <w:r w:rsidRPr="00642CEB">
        <w:rPr>
          <w:rFonts w:ascii="Arial" w:hAnsi="Arial" w:cs="Arial"/>
          <w:sz w:val="24"/>
          <w:szCs w:val="24"/>
        </w:rPr>
        <w:t>, вправе обратиться кадастровый</w:t>
      </w:r>
      <w:r w:rsidR="00BB5963" w:rsidRPr="00642CEB">
        <w:rPr>
          <w:rFonts w:ascii="Arial" w:hAnsi="Arial" w:cs="Arial"/>
          <w:sz w:val="24"/>
          <w:szCs w:val="24"/>
        </w:rPr>
        <w:t xml:space="preserve"> инженер, выполняющий на основании документа</w:t>
      </w:r>
      <w:r w:rsidR="002E6590" w:rsidRPr="00642CEB">
        <w:rPr>
          <w:rFonts w:ascii="Arial" w:hAnsi="Arial" w:cs="Arial"/>
          <w:sz w:val="24"/>
          <w:szCs w:val="24"/>
        </w:rPr>
        <w:t>,</w:t>
      </w:r>
      <w:r w:rsidR="00BB5963" w:rsidRPr="00642CEB">
        <w:rPr>
          <w:rFonts w:ascii="Arial" w:hAnsi="Arial" w:cs="Arial"/>
          <w:sz w:val="24"/>
          <w:szCs w:val="24"/>
        </w:rPr>
        <w:t xml:space="preserve"> предусмотренного статьей 35 или статьей 42.3 Федерального закона «О кадастровой деятельности», кадастровые работы или комплексные кадастровые работы в отношении соответствующего субъекта недвижимости, являющегося объектом адресации</w:t>
      </w:r>
      <w:proofErr w:type="gramStart"/>
      <w:r w:rsidR="00BB5963" w:rsidRPr="00642CEB">
        <w:rPr>
          <w:rFonts w:ascii="Arial" w:hAnsi="Arial" w:cs="Arial"/>
          <w:sz w:val="24"/>
          <w:szCs w:val="24"/>
        </w:rPr>
        <w:t>.»;</w:t>
      </w:r>
      <w:proofErr w:type="gramEnd"/>
    </w:p>
    <w:p w:rsidR="00BB5963" w:rsidRPr="00642CEB" w:rsidRDefault="00746583" w:rsidP="00BB5963">
      <w:pPr>
        <w:pStyle w:val="a3"/>
        <w:jc w:val="both"/>
        <w:rPr>
          <w:rFonts w:ascii="Arial" w:hAnsi="Arial" w:cs="Arial"/>
          <w:sz w:val="24"/>
          <w:szCs w:val="24"/>
        </w:rPr>
      </w:pPr>
      <w:r w:rsidRPr="00642CEB">
        <w:rPr>
          <w:rFonts w:ascii="Arial" w:hAnsi="Arial" w:cs="Arial"/>
          <w:sz w:val="24"/>
          <w:szCs w:val="24"/>
        </w:rPr>
        <w:t xml:space="preserve">    </w:t>
      </w:r>
      <w:r w:rsidR="002E6590" w:rsidRPr="00642CEB">
        <w:rPr>
          <w:rFonts w:ascii="Arial" w:hAnsi="Arial" w:cs="Arial"/>
          <w:sz w:val="24"/>
          <w:szCs w:val="24"/>
        </w:rPr>
        <w:t xml:space="preserve">  </w:t>
      </w:r>
      <w:r w:rsidR="00FE62B2" w:rsidRPr="00642CEB">
        <w:rPr>
          <w:rFonts w:ascii="Arial" w:hAnsi="Arial" w:cs="Arial"/>
          <w:sz w:val="24"/>
          <w:szCs w:val="24"/>
        </w:rPr>
        <w:t>1.</w:t>
      </w:r>
      <w:r w:rsidR="00BB5963" w:rsidRPr="00642CEB">
        <w:rPr>
          <w:rFonts w:ascii="Arial" w:hAnsi="Arial" w:cs="Arial"/>
          <w:sz w:val="24"/>
          <w:szCs w:val="24"/>
        </w:rPr>
        <w:t>2. В подпункте 2.2.2. слова «областного бюджетного учреждения</w:t>
      </w:r>
      <w:r w:rsidR="007064D9" w:rsidRPr="00642CEB">
        <w:rPr>
          <w:rFonts w:ascii="Arial" w:hAnsi="Arial" w:cs="Arial"/>
          <w:sz w:val="24"/>
          <w:szCs w:val="24"/>
        </w:rPr>
        <w:t>», заменить словами «автономного учреждения  Курской области»;</w:t>
      </w:r>
    </w:p>
    <w:p w:rsidR="00746583" w:rsidRPr="00642CEB" w:rsidRDefault="00746583" w:rsidP="00BB5963">
      <w:pPr>
        <w:pStyle w:val="a3"/>
        <w:jc w:val="both"/>
        <w:rPr>
          <w:rFonts w:ascii="Arial" w:hAnsi="Arial" w:cs="Arial"/>
          <w:sz w:val="24"/>
          <w:szCs w:val="24"/>
        </w:rPr>
      </w:pPr>
      <w:r w:rsidRPr="00642CEB">
        <w:rPr>
          <w:rFonts w:ascii="Arial" w:hAnsi="Arial" w:cs="Arial"/>
          <w:sz w:val="24"/>
          <w:szCs w:val="24"/>
        </w:rPr>
        <w:t xml:space="preserve">    </w:t>
      </w:r>
      <w:r w:rsidR="002E6590" w:rsidRPr="00642CEB">
        <w:rPr>
          <w:rFonts w:ascii="Arial" w:hAnsi="Arial" w:cs="Arial"/>
          <w:sz w:val="24"/>
          <w:szCs w:val="24"/>
        </w:rPr>
        <w:t xml:space="preserve"> </w:t>
      </w:r>
      <w:r w:rsidR="00FE62B2" w:rsidRPr="00642CEB">
        <w:rPr>
          <w:rFonts w:ascii="Arial" w:hAnsi="Arial" w:cs="Arial"/>
          <w:sz w:val="24"/>
          <w:szCs w:val="24"/>
        </w:rPr>
        <w:t>1.3</w:t>
      </w:r>
      <w:r w:rsidRPr="00642CEB">
        <w:rPr>
          <w:rFonts w:ascii="Arial" w:hAnsi="Arial" w:cs="Arial"/>
          <w:sz w:val="24"/>
          <w:szCs w:val="24"/>
        </w:rPr>
        <w:t xml:space="preserve">. В пунктах 5.2., 6.6.  аббревиатуру «ОБУ» заменить аббревиатурой  «АУ </w:t>
      </w:r>
      <w:proofErr w:type="gramStart"/>
      <w:r w:rsidRPr="00642CEB">
        <w:rPr>
          <w:rFonts w:ascii="Arial" w:hAnsi="Arial" w:cs="Arial"/>
          <w:sz w:val="24"/>
          <w:szCs w:val="24"/>
        </w:rPr>
        <w:t>КО</w:t>
      </w:r>
      <w:proofErr w:type="gramEnd"/>
      <w:r w:rsidRPr="00642CEB">
        <w:rPr>
          <w:rFonts w:ascii="Arial" w:hAnsi="Arial" w:cs="Arial"/>
          <w:sz w:val="24"/>
          <w:szCs w:val="24"/>
        </w:rPr>
        <w:t>»;</w:t>
      </w:r>
    </w:p>
    <w:p w:rsidR="00746583" w:rsidRPr="00642CEB" w:rsidRDefault="00746583" w:rsidP="00BB5963">
      <w:pPr>
        <w:pStyle w:val="a3"/>
        <w:jc w:val="both"/>
        <w:rPr>
          <w:rFonts w:ascii="Arial" w:hAnsi="Arial" w:cs="Arial"/>
          <w:sz w:val="24"/>
          <w:szCs w:val="24"/>
        </w:rPr>
      </w:pPr>
      <w:r w:rsidRPr="00642CEB">
        <w:rPr>
          <w:rFonts w:ascii="Arial" w:hAnsi="Arial" w:cs="Arial"/>
          <w:sz w:val="24"/>
          <w:szCs w:val="24"/>
        </w:rPr>
        <w:t xml:space="preserve">     </w:t>
      </w:r>
      <w:r w:rsidR="00FE62B2" w:rsidRPr="00642CEB">
        <w:rPr>
          <w:rFonts w:ascii="Arial" w:hAnsi="Arial" w:cs="Arial"/>
          <w:sz w:val="24"/>
          <w:szCs w:val="24"/>
        </w:rPr>
        <w:t>1.</w:t>
      </w:r>
      <w:r w:rsidRPr="00642CEB">
        <w:rPr>
          <w:rFonts w:ascii="Arial" w:hAnsi="Arial" w:cs="Arial"/>
          <w:sz w:val="24"/>
          <w:szCs w:val="24"/>
        </w:rPr>
        <w:t xml:space="preserve">4. В пункте 2.4. число «18» заменить числом «10», абзац 2 исключить; </w:t>
      </w:r>
    </w:p>
    <w:p w:rsidR="00FE62B2" w:rsidRPr="00642CEB" w:rsidRDefault="00D0760F" w:rsidP="00BB5963">
      <w:pPr>
        <w:pStyle w:val="a3"/>
        <w:jc w:val="both"/>
        <w:rPr>
          <w:rFonts w:ascii="Arial" w:hAnsi="Arial" w:cs="Arial"/>
          <w:sz w:val="24"/>
          <w:szCs w:val="24"/>
        </w:rPr>
      </w:pPr>
      <w:r w:rsidRPr="00642CEB">
        <w:rPr>
          <w:rFonts w:ascii="Arial" w:hAnsi="Arial" w:cs="Arial"/>
          <w:sz w:val="24"/>
          <w:szCs w:val="24"/>
        </w:rPr>
        <w:t xml:space="preserve">     </w:t>
      </w:r>
      <w:r w:rsidR="00FE62B2" w:rsidRPr="00642CEB">
        <w:rPr>
          <w:rFonts w:ascii="Arial" w:hAnsi="Arial" w:cs="Arial"/>
          <w:sz w:val="24"/>
          <w:szCs w:val="24"/>
        </w:rPr>
        <w:t>1.</w:t>
      </w:r>
      <w:r w:rsidRPr="00642CEB">
        <w:rPr>
          <w:rFonts w:ascii="Arial" w:hAnsi="Arial" w:cs="Arial"/>
          <w:sz w:val="24"/>
          <w:szCs w:val="24"/>
        </w:rPr>
        <w:t xml:space="preserve">5. Пункт 2.6. дополнить  абзацем 3 следующего содержания: </w:t>
      </w:r>
    </w:p>
    <w:p w:rsidR="00D0760F" w:rsidRPr="00642CEB" w:rsidRDefault="00FE62B2" w:rsidP="00BB5963">
      <w:pPr>
        <w:pStyle w:val="a3"/>
        <w:jc w:val="both"/>
        <w:rPr>
          <w:rFonts w:ascii="Arial" w:hAnsi="Arial" w:cs="Arial"/>
          <w:sz w:val="24"/>
          <w:szCs w:val="24"/>
        </w:rPr>
      </w:pPr>
      <w:r w:rsidRPr="00642CEB">
        <w:rPr>
          <w:rFonts w:ascii="Arial" w:hAnsi="Arial" w:cs="Arial"/>
          <w:sz w:val="24"/>
          <w:szCs w:val="24"/>
        </w:rPr>
        <w:t xml:space="preserve">    </w:t>
      </w:r>
      <w:r w:rsidR="00D0760F" w:rsidRPr="00642CEB">
        <w:rPr>
          <w:rFonts w:ascii="Arial" w:hAnsi="Arial" w:cs="Arial"/>
          <w:sz w:val="24"/>
          <w:szCs w:val="24"/>
        </w:rPr>
        <w:t>«При предоставлении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«О кадастровой деятельности», на основании 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 объектом адресации</w:t>
      </w:r>
      <w:proofErr w:type="gramStart"/>
      <w:r w:rsidR="00D0760F" w:rsidRPr="00642CEB">
        <w:rPr>
          <w:rFonts w:ascii="Arial" w:hAnsi="Arial" w:cs="Arial"/>
          <w:sz w:val="24"/>
          <w:szCs w:val="24"/>
        </w:rPr>
        <w:t>.»;</w:t>
      </w:r>
      <w:proofErr w:type="gramEnd"/>
    </w:p>
    <w:p w:rsidR="00FE62B2" w:rsidRPr="00642CEB" w:rsidRDefault="00D0760F" w:rsidP="00BB5963">
      <w:pPr>
        <w:pStyle w:val="a3"/>
        <w:jc w:val="both"/>
        <w:rPr>
          <w:rFonts w:ascii="Arial" w:hAnsi="Arial" w:cs="Arial"/>
          <w:sz w:val="24"/>
          <w:szCs w:val="24"/>
        </w:rPr>
      </w:pPr>
      <w:r w:rsidRPr="00642CEB">
        <w:rPr>
          <w:rFonts w:ascii="Arial" w:hAnsi="Arial" w:cs="Arial"/>
          <w:sz w:val="24"/>
          <w:szCs w:val="24"/>
        </w:rPr>
        <w:t xml:space="preserve">      </w:t>
      </w:r>
      <w:r w:rsidR="00FE62B2" w:rsidRPr="00642CEB">
        <w:rPr>
          <w:rFonts w:ascii="Arial" w:hAnsi="Arial" w:cs="Arial"/>
          <w:sz w:val="24"/>
          <w:szCs w:val="24"/>
        </w:rPr>
        <w:t>1.</w:t>
      </w:r>
      <w:r w:rsidRPr="00642CEB">
        <w:rPr>
          <w:rFonts w:ascii="Arial" w:hAnsi="Arial" w:cs="Arial"/>
          <w:sz w:val="24"/>
          <w:szCs w:val="24"/>
        </w:rPr>
        <w:t xml:space="preserve">6. Пункт 2.7. дополнить абзацем 11 следующего содержания: </w:t>
      </w:r>
    </w:p>
    <w:p w:rsidR="00D0760F" w:rsidRPr="00642CEB" w:rsidRDefault="00FE62B2" w:rsidP="00BB5963">
      <w:pPr>
        <w:pStyle w:val="a3"/>
        <w:jc w:val="both"/>
        <w:rPr>
          <w:rFonts w:ascii="Arial" w:hAnsi="Arial" w:cs="Arial"/>
          <w:sz w:val="24"/>
          <w:szCs w:val="24"/>
        </w:rPr>
      </w:pPr>
      <w:r w:rsidRPr="00642CEB">
        <w:rPr>
          <w:rFonts w:ascii="Arial" w:hAnsi="Arial" w:cs="Arial"/>
          <w:sz w:val="24"/>
          <w:szCs w:val="24"/>
        </w:rPr>
        <w:t xml:space="preserve">     </w:t>
      </w:r>
      <w:r w:rsidR="00D0760F" w:rsidRPr="00642CEB">
        <w:rPr>
          <w:rFonts w:ascii="Arial" w:hAnsi="Arial" w:cs="Arial"/>
          <w:sz w:val="24"/>
          <w:szCs w:val="24"/>
        </w:rPr>
        <w:t>«Заявители (представители заявителя) при подаче заявления вправе приложить к нему документы, указанные в подпунктах «а», «в», «г», «е» и «ж» пункта,</w:t>
      </w:r>
      <w:r w:rsidR="002E6590" w:rsidRPr="00642CEB">
        <w:rPr>
          <w:rFonts w:ascii="Arial" w:hAnsi="Arial" w:cs="Arial"/>
          <w:sz w:val="24"/>
          <w:szCs w:val="24"/>
        </w:rPr>
        <w:t xml:space="preserve">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</w:t>
      </w:r>
      <w:proofErr w:type="gramStart"/>
      <w:r w:rsidR="002E6590" w:rsidRPr="00642CEB">
        <w:rPr>
          <w:rFonts w:ascii="Arial" w:hAnsi="Arial" w:cs="Arial"/>
          <w:sz w:val="24"/>
          <w:szCs w:val="24"/>
        </w:rPr>
        <w:t>.».</w:t>
      </w:r>
      <w:proofErr w:type="gramEnd"/>
    </w:p>
    <w:p w:rsidR="00BB5963" w:rsidRPr="00642CEB" w:rsidRDefault="00FE62B2" w:rsidP="00BB5963">
      <w:pPr>
        <w:pStyle w:val="a3"/>
        <w:jc w:val="both"/>
        <w:rPr>
          <w:rFonts w:ascii="Arial" w:hAnsi="Arial" w:cs="Arial"/>
          <w:sz w:val="24"/>
          <w:szCs w:val="24"/>
        </w:rPr>
      </w:pPr>
      <w:r w:rsidRPr="00642CEB">
        <w:rPr>
          <w:rFonts w:ascii="Arial" w:hAnsi="Arial" w:cs="Arial"/>
          <w:sz w:val="24"/>
          <w:szCs w:val="24"/>
        </w:rPr>
        <w:t xml:space="preserve">     2</w:t>
      </w:r>
      <w:r w:rsidR="002E6590" w:rsidRPr="00642CEB">
        <w:rPr>
          <w:rFonts w:ascii="Arial" w:hAnsi="Arial" w:cs="Arial"/>
          <w:sz w:val="24"/>
          <w:szCs w:val="24"/>
        </w:rPr>
        <w:t xml:space="preserve">. </w:t>
      </w:r>
      <w:r w:rsidR="00BB5963" w:rsidRPr="00642CEB">
        <w:rPr>
          <w:rFonts w:ascii="Arial" w:hAnsi="Arial" w:cs="Arial"/>
          <w:sz w:val="24"/>
          <w:szCs w:val="24"/>
        </w:rPr>
        <w:t xml:space="preserve">Постановление вступает в силу со дня его подписания и подлежит официальному опубликованию (обнародованию) и размещению на официальном сайте муниципального образования «Советский сельсовет» Советского  района  Курской области.   </w:t>
      </w:r>
    </w:p>
    <w:p w:rsidR="00BB5963" w:rsidRPr="00642CEB" w:rsidRDefault="00BB5963" w:rsidP="00BB5963">
      <w:pPr>
        <w:pStyle w:val="a3"/>
        <w:jc w:val="both"/>
        <w:rPr>
          <w:rFonts w:ascii="Arial" w:hAnsi="Arial" w:cs="Arial"/>
          <w:sz w:val="24"/>
          <w:szCs w:val="24"/>
        </w:rPr>
      </w:pPr>
      <w:r w:rsidRPr="00642CEB">
        <w:rPr>
          <w:rFonts w:ascii="Arial" w:hAnsi="Arial" w:cs="Arial"/>
          <w:sz w:val="24"/>
          <w:szCs w:val="24"/>
        </w:rPr>
        <w:t xml:space="preserve">   </w:t>
      </w:r>
      <w:r w:rsidR="00FE62B2" w:rsidRPr="00642CEB"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FE62B2" w:rsidRPr="00642CEB">
        <w:rPr>
          <w:rFonts w:ascii="Arial" w:hAnsi="Arial" w:cs="Arial"/>
          <w:sz w:val="24"/>
          <w:szCs w:val="24"/>
        </w:rPr>
        <w:t>Контроль за</w:t>
      </w:r>
      <w:proofErr w:type="gramEnd"/>
      <w:r w:rsidR="00FE62B2" w:rsidRPr="00642CEB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117EB" w:rsidRPr="00642CEB" w:rsidRDefault="009117EB" w:rsidP="00BB596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B5963" w:rsidRPr="00642CEB" w:rsidRDefault="00BB5963" w:rsidP="00BB596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B5963" w:rsidRPr="00642CEB" w:rsidRDefault="00BB5963" w:rsidP="00BB5963">
      <w:pPr>
        <w:pStyle w:val="a3"/>
        <w:jc w:val="both"/>
        <w:rPr>
          <w:rFonts w:ascii="Arial" w:hAnsi="Arial" w:cs="Arial"/>
          <w:sz w:val="24"/>
          <w:szCs w:val="24"/>
        </w:rPr>
      </w:pPr>
      <w:r w:rsidRPr="00642CEB">
        <w:rPr>
          <w:rFonts w:ascii="Arial" w:hAnsi="Arial" w:cs="Arial"/>
          <w:sz w:val="24"/>
          <w:szCs w:val="24"/>
        </w:rPr>
        <w:t>Глава Советского сельсовета</w:t>
      </w:r>
    </w:p>
    <w:p w:rsidR="00BB5963" w:rsidRPr="00642CEB" w:rsidRDefault="00BB5963" w:rsidP="002E6590">
      <w:pPr>
        <w:pStyle w:val="a3"/>
        <w:jc w:val="both"/>
        <w:rPr>
          <w:rFonts w:ascii="Arial" w:hAnsi="Arial" w:cs="Arial"/>
          <w:sz w:val="24"/>
          <w:szCs w:val="24"/>
        </w:rPr>
      </w:pPr>
      <w:r w:rsidRPr="00642CEB">
        <w:rPr>
          <w:rFonts w:ascii="Arial" w:hAnsi="Arial" w:cs="Arial"/>
          <w:sz w:val="24"/>
          <w:szCs w:val="24"/>
        </w:rPr>
        <w:t xml:space="preserve">Советского района                                                          </w:t>
      </w:r>
      <w:r w:rsidR="009117EB" w:rsidRPr="00642CEB">
        <w:rPr>
          <w:rFonts w:ascii="Arial" w:hAnsi="Arial" w:cs="Arial"/>
          <w:sz w:val="24"/>
          <w:szCs w:val="24"/>
        </w:rPr>
        <w:t xml:space="preserve">           </w:t>
      </w:r>
      <w:r w:rsidRPr="00642CEB">
        <w:rPr>
          <w:rFonts w:ascii="Arial" w:hAnsi="Arial" w:cs="Arial"/>
          <w:sz w:val="24"/>
          <w:szCs w:val="24"/>
        </w:rPr>
        <w:t xml:space="preserve"> Н.Т.Петров</w:t>
      </w:r>
    </w:p>
    <w:p w:rsidR="00BB5963" w:rsidRPr="00642CEB" w:rsidRDefault="00BB5963" w:rsidP="00BB5963">
      <w:pPr>
        <w:ind w:left="4820"/>
        <w:jc w:val="right"/>
        <w:rPr>
          <w:rFonts w:ascii="Arial" w:hAnsi="Arial" w:cs="Arial"/>
          <w:szCs w:val="28"/>
        </w:rPr>
      </w:pPr>
    </w:p>
    <w:p w:rsidR="00BB5963" w:rsidRPr="00642CEB" w:rsidRDefault="00BB5963" w:rsidP="00BB5963">
      <w:pPr>
        <w:ind w:left="4820"/>
        <w:jc w:val="right"/>
        <w:rPr>
          <w:rFonts w:ascii="Arial" w:hAnsi="Arial" w:cs="Arial"/>
          <w:szCs w:val="28"/>
        </w:rPr>
      </w:pPr>
    </w:p>
    <w:p w:rsidR="00BB5963" w:rsidRPr="00642CEB" w:rsidRDefault="00BB5963" w:rsidP="00BB5963">
      <w:pPr>
        <w:ind w:left="4820"/>
        <w:jc w:val="right"/>
        <w:rPr>
          <w:rFonts w:ascii="Arial" w:hAnsi="Arial" w:cs="Arial"/>
          <w:szCs w:val="28"/>
        </w:rPr>
      </w:pPr>
    </w:p>
    <w:p w:rsidR="00BB5963" w:rsidRPr="00642CEB" w:rsidRDefault="00BB5963" w:rsidP="00BB5963">
      <w:pPr>
        <w:ind w:left="4820"/>
        <w:jc w:val="right"/>
        <w:rPr>
          <w:rFonts w:ascii="Arial" w:hAnsi="Arial" w:cs="Arial"/>
          <w:szCs w:val="28"/>
        </w:rPr>
      </w:pPr>
    </w:p>
    <w:p w:rsidR="00BB5963" w:rsidRDefault="00BB5963" w:rsidP="00BB5963">
      <w:pPr>
        <w:ind w:left="4820"/>
        <w:jc w:val="right"/>
        <w:rPr>
          <w:szCs w:val="28"/>
        </w:rPr>
      </w:pPr>
    </w:p>
    <w:sectPr w:rsidR="00BB5963" w:rsidSect="00642CE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262" w:rsidRDefault="00E05262" w:rsidP="002E6590">
      <w:r>
        <w:separator/>
      </w:r>
    </w:p>
  </w:endnote>
  <w:endnote w:type="continuationSeparator" w:id="0">
    <w:p w:rsidR="00E05262" w:rsidRDefault="00E05262" w:rsidP="002E6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262" w:rsidRDefault="00E05262" w:rsidP="002E6590">
      <w:r>
        <w:separator/>
      </w:r>
    </w:p>
  </w:footnote>
  <w:footnote w:type="continuationSeparator" w:id="0">
    <w:p w:rsidR="00E05262" w:rsidRDefault="00E05262" w:rsidP="002E65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E39F7"/>
    <w:multiLevelType w:val="multilevel"/>
    <w:tmpl w:val="9BAC7E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963"/>
    <w:rsid w:val="0016279F"/>
    <w:rsid w:val="002E6590"/>
    <w:rsid w:val="003A2438"/>
    <w:rsid w:val="004E3746"/>
    <w:rsid w:val="00540E92"/>
    <w:rsid w:val="00547660"/>
    <w:rsid w:val="00563318"/>
    <w:rsid w:val="005B6E0C"/>
    <w:rsid w:val="00642CEB"/>
    <w:rsid w:val="00694F9F"/>
    <w:rsid w:val="006F6688"/>
    <w:rsid w:val="007064D9"/>
    <w:rsid w:val="00746583"/>
    <w:rsid w:val="00816241"/>
    <w:rsid w:val="008B1897"/>
    <w:rsid w:val="008D7C23"/>
    <w:rsid w:val="009117EB"/>
    <w:rsid w:val="00A02035"/>
    <w:rsid w:val="00A55951"/>
    <w:rsid w:val="00B2683D"/>
    <w:rsid w:val="00BA0E77"/>
    <w:rsid w:val="00BA5988"/>
    <w:rsid w:val="00BB5963"/>
    <w:rsid w:val="00D0760F"/>
    <w:rsid w:val="00E05262"/>
    <w:rsid w:val="00FE6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6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96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FontStyle14">
    <w:name w:val="Font Style14"/>
    <w:rsid w:val="00BB5963"/>
    <w:rPr>
      <w:rFonts w:ascii="Times New Roman" w:hAnsi="Times New Roman" w:cs="Times New Roman" w:hint="default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2E65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E65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E65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659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kCYfZGDzXUGToxihntB684m0Q2vV5s8lUi0gsBS7AZ4=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s7RRjVlohQDcMt1KGC5pZ9jnrCl/NyCv4gJQWZ3Z0TU1pPKhdqHpjpXANq2+AIVX
gmFHC8p8w+Ioxf+lvpoRsw==</SignatureValue>
  <KeyInfo>
    <X509Data>
      <X509Certificate>MIIKATCCCa6gAwIBAgIQGiDhWzC864DqEfOJ9N7PZzAKBggqhQMHAQEDAjCCAUYx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OLqtQQ8LRnEevuANCQENrXoE3sc=</DigestValue>
      </Reference>
      <Reference URI="/word/endnotes.xml?ContentType=application/vnd.openxmlformats-officedocument.wordprocessingml.endnotes+xml">
        <DigestMethod Algorithm="http://www.w3.org/2000/09/xmldsig#sha1"/>
        <DigestValue>ZTrzjdzdzmbvbjLzevE/g9gfVGc=</DigestValue>
      </Reference>
      <Reference URI="/word/fontTable.xml?ContentType=application/vnd.openxmlformats-officedocument.wordprocessingml.fontTable+xml">
        <DigestMethod Algorithm="http://www.w3.org/2000/09/xmldsig#sha1"/>
        <DigestValue>xHxV+Qwwf9RPQIeVMXqSBYo6fNA=</DigestValue>
      </Reference>
      <Reference URI="/word/footnotes.xml?ContentType=application/vnd.openxmlformats-officedocument.wordprocessingml.footnotes+xml">
        <DigestMethod Algorithm="http://www.w3.org/2000/09/xmldsig#sha1"/>
        <DigestValue>rH1FLQq6Q/NXPhlARLA1jTM+YaM=</DigestValue>
      </Reference>
      <Reference URI="/word/numbering.xml?ContentType=application/vnd.openxmlformats-officedocument.wordprocessingml.numbering+xml">
        <DigestMethod Algorithm="http://www.w3.org/2000/09/xmldsig#sha1"/>
        <DigestValue>sQkJpuOvOiUDekI0A3DnEZ2CHps=</DigestValue>
      </Reference>
      <Reference URI="/word/settings.xml?ContentType=application/vnd.openxmlformats-officedocument.wordprocessingml.settings+xml">
        <DigestMethod Algorithm="http://www.w3.org/2000/09/xmldsig#sha1"/>
        <DigestValue>NETzdEvJPX/YKB984uC3+YzF9hM=</DigestValue>
      </Reference>
      <Reference URI="/word/styles.xml?ContentType=application/vnd.openxmlformats-officedocument.wordprocessingml.styles+xml">
        <DigestMethod Algorithm="http://www.w3.org/2000/09/xmldsig#sha1"/>
        <DigestValue>JZXYWWO+Oh9Xm3tgXwmA+cBLkgM=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crsfVI01b3bk6uz7rDbZq42ywjI=</DigestValue>
      </Reference>
    </Manifest>
    <SignatureProperties>
      <SignatureProperty Id="idSignatureTime" Target="#idPackageSignature">
        <mdssi:SignatureTime>
          <mdssi:Format>YYYY-MM-DDThh:mm:ssTZD</mdssi:Format>
          <mdssi:Value>2021-02-08T07:02:37Z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2021-01-29T11:52:00Z</cp:lastPrinted>
  <dcterms:created xsi:type="dcterms:W3CDTF">2020-11-27T10:36:00Z</dcterms:created>
  <dcterms:modified xsi:type="dcterms:W3CDTF">2021-02-08T06:38:00Z</dcterms:modified>
</cp:coreProperties>
</file>