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82" w:rsidRDefault="00915982" w:rsidP="0091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</w:t>
      </w:r>
    </w:p>
    <w:p w:rsidR="00915982" w:rsidRDefault="00915982" w:rsidP="0091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54858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915982" w:rsidRDefault="00915982" w:rsidP="0091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915982" w:rsidRDefault="00915982" w:rsidP="0091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982" w:rsidRDefault="00915982" w:rsidP="0091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</w:p>
    <w:p w:rsidR="00C54858" w:rsidRDefault="00C54858" w:rsidP="0091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982" w:rsidRPr="00C54858" w:rsidRDefault="00C54858" w:rsidP="00C54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07 марта 2025г.    </w:t>
      </w:r>
      <w:r w:rsidR="00915982" w:rsidRPr="00C54858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</w:t>
      </w:r>
    </w:p>
    <w:p w:rsidR="00915982" w:rsidRDefault="00915982" w:rsidP="009159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5982" w:rsidRPr="00CE530F" w:rsidRDefault="00915982" w:rsidP="009159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Административный регламент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 w:rsidR="00C54858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Советского района 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утвержденный постановлением Администрации </w:t>
      </w:r>
      <w:r w:rsidR="00C548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Советского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сельсовета Советского района от </w:t>
      </w:r>
      <w:r w:rsidRPr="00CE530F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21.02.2019г. №1</w:t>
      </w:r>
      <w:r w:rsidR="00CE530F" w:rsidRPr="00CE530F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1</w:t>
      </w:r>
    </w:p>
    <w:p w:rsidR="00915982" w:rsidRDefault="00915982" w:rsidP="009159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15982" w:rsidRDefault="00915982" w:rsidP="0091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C54858"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 xml:space="preserve">ое сельское поселение» Советского муниципального района, Администрация </w:t>
      </w:r>
      <w:r w:rsidR="00C54858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ПОСТАНОВЛЯЕТ:</w:t>
      </w:r>
    </w:p>
    <w:p w:rsidR="00915982" w:rsidRDefault="00915982" w:rsidP="00915982">
      <w:pPr>
        <w:shd w:val="clear" w:color="auto" w:fill="FFFFFF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Административный регламент предоставления  Администрацией 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Советского района 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торгов», утвержденный постановлением Администрации 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Советского района  </w:t>
      </w:r>
      <w:r w:rsidRPr="00CE530F">
        <w:rPr>
          <w:rFonts w:ascii="Times New Roman" w:hAnsi="Times New Roman" w:cs="Times New Roman"/>
          <w:color w:val="auto"/>
          <w:sz w:val="28"/>
          <w:szCs w:val="28"/>
        </w:rPr>
        <w:t>от 21.02.2019г. №</w:t>
      </w:r>
      <w:r w:rsidR="00CE530F" w:rsidRPr="00CE5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530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E530F" w:rsidRPr="00CE530F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Регламент)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изменения:</w:t>
      </w:r>
    </w:p>
    <w:p w:rsidR="00915982" w:rsidRDefault="00915982" w:rsidP="0091598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  <w:lang w:eastAsia="ru-RU"/>
        </w:rPr>
        <w:t>1.1. В пункт 2.10.2 раздела II Регламента:</w:t>
      </w:r>
    </w:p>
    <w:p w:rsidR="00915982" w:rsidRDefault="00915982" w:rsidP="0091598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  <w:lang w:eastAsia="ru-RU"/>
        </w:rPr>
        <w:t>-подпункты 8-10 изложить в новой редакции:</w:t>
      </w:r>
    </w:p>
    <w:p w:rsidR="00915982" w:rsidRDefault="00915982" w:rsidP="0091598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915982" w:rsidRDefault="00915982" w:rsidP="0091598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lastRenderedPageBreak/>
        <w:t>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15982" w:rsidRDefault="00915982" w:rsidP="0091598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>;»</w:t>
      </w:r>
      <w:proofErr w:type="gramEnd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>.</w:t>
      </w:r>
    </w:p>
    <w:p w:rsidR="00915982" w:rsidRDefault="00915982" w:rsidP="0091598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  <w:lang w:eastAsia="ru-RU"/>
        </w:rPr>
        <w:t>- подпункт 13 изложить в новой редакции:</w:t>
      </w:r>
    </w:p>
    <w:p w:rsidR="00915982" w:rsidRDefault="00915982" w:rsidP="0091598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>;»</w:t>
      </w:r>
      <w:proofErr w:type="gramEnd"/>
      <w:r>
        <w:rPr>
          <w:rFonts w:ascii="Times New Roman" w:eastAsia="Andale Sans UI" w:hAnsi="Times New Roman" w:cs="Times New Roman"/>
          <w:color w:val="auto"/>
          <w:sz w:val="28"/>
          <w:szCs w:val="28"/>
          <w:lang w:eastAsia="ru-RU"/>
        </w:rPr>
        <w:t>.</w:t>
      </w:r>
    </w:p>
    <w:p w:rsidR="00915982" w:rsidRDefault="00915982" w:rsidP="00915982">
      <w:pPr>
        <w:pStyle w:val="1"/>
        <w:suppressAutoHyphens w:val="0"/>
        <w:ind w:firstLine="709"/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  <w:t xml:space="preserve">2. 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  <w:t>Контроль за</w:t>
      </w:r>
      <w:proofErr w:type="gramEnd"/>
      <w:r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</w:p>
    <w:p w:rsidR="00915982" w:rsidRDefault="00915982" w:rsidP="00915982">
      <w:pPr>
        <w:pStyle w:val="1"/>
        <w:suppressAutoHyphens w:val="0"/>
        <w:ind w:firstLine="709"/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  <w:t>3. Настоящее постановление вступает в силу со дня его официального   обнародования.</w:t>
      </w:r>
    </w:p>
    <w:p w:rsidR="00915982" w:rsidRDefault="00915982" w:rsidP="00915982">
      <w:pPr>
        <w:pStyle w:val="1"/>
        <w:suppressAutoHyphens w:val="0"/>
        <w:ind w:firstLine="709"/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</w:pPr>
    </w:p>
    <w:p w:rsidR="00915982" w:rsidRDefault="00915982" w:rsidP="00915982">
      <w:pPr>
        <w:pStyle w:val="1"/>
        <w:suppressAutoHyphens w:val="0"/>
        <w:ind w:firstLine="709"/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</w:pPr>
    </w:p>
    <w:p w:rsidR="00915982" w:rsidRDefault="00915982" w:rsidP="00C54858">
      <w:pPr>
        <w:pStyle w:val="1"/>
        <w:suppressAutoHyphens w:val="0"/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  <w:t xml:space="preserve">Глава </w:t>
      </w:r>
      <w:r w:rsidR="00C54858"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  <w:t>Советского</w:t>
      </w:r>
      <w:r>
        <w:rPr>
          <w:rFonts w:ascii="Times New Roman" w:eastAsia="Times New Roman" w:hAnsi="Times New Roman"/>
          <w:color w:val="00000A"/>
          <w:sz w:val="28"/>
          <w:szCs w:val="28"/>
          <w:lang w:eastAsia="ar-SA" w:bidi="ar-SA"/>
        </w:rPr>
        <w:t xml:space="preserve">  сельсовета</w:t>
      </w:r>
    </w:p>
    <w:p w:rsidR="00636286" w:rsidRDefault="00915982" w:rsidP="00915982">
      <w:r>
        <w:rPr>
          <w:rFonts w:ascii="Times New Roman" w:hAnsi="Times New Roman"/>
          <w:sz w:val="28"/>
          <w:szCs w:val="28"/>
        </w:rPr>
        <w:t xml:space="preserve">Советского района                    </w:t>
      </w:r>
      <w:r w:rsidR="00C54858">
        <w:rPr>
          <w:rFonts w:ascii="Times New Roman" w:hAnsi="Times New Roman"/>
          <w:sz w:val="28"/>
          <w:szCs w:val="28"/>
        </w:rPr>
        <w:t xml:space="preserve">                                          И.И.Кузнецова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sectPr w:rsidR="00636286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82"/>
    <w:rsid w:val="00211BFF"/>
    <w:rsid w:val="00636286"/>
    <w:rsid w:val="00915982"/>
    <w:rsid w:val="00A63D5C"/>
    <w:rsid w:val="00C54858"/>
    <w:rsid w:val="00CE530F"/>
    <w:rsid w:val="00D7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8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598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683</Words>
  <Characters>3898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2025-03-10T08:15:00Z</cp:lastPrinted>
  <dcterms:created xsi:type="dcterms:W3CDTF">2025-03-10T08:04:00Z</dcterms:created>
  <dcterms:modified xsi:type="dcterms:W3CDTF">2025-03-10T08:16:00Z</dcterms:modified>
</cp:coreProperties>
</file>